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901"/>
      </w:tblGrid>
      <w:tr w:rsidR="00766379" w14:paraId="42E9F7C5" w14:textId="77777777" w:rsidTr="00B64A4A">
        <w:trPr>
          <w:jc w:val="center"/>
        </w:trPr>
        <w:tc>
          <w:tcPr>
            <w:tcW w:w="1555" w:type="dxa"/>
          </w:tcPr>
          <w:p w14:paraId="3EEC5DCE" w14:textId="5A7A848A" w:rsidR="00766379" w:rsidRDefault="00766379">
            <w:r>
              <w:rPr>
                <w:noProof/>
              </w:rPr>
              <w:drawing>
                <wp:inline distT="0" distB="0" distL="0" distR="0" wp14:anchorId="293B778E" wp14:editId="696638C2">
                  <wp:extent cx="952500" cy="952500"/>
                  <wp:effectExtent l="0" t="0" r="0" b="0"/>
                  <wp:docPr id="1" name="Рисунок 1" descr="Изображение выглядит как еда, рубашка, рисунок,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еда, рубашка, рисунок, комната&#10;&#10;Автоматически созданное описание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51" cy="952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</w:tcPr>
          <w:p w14:paraId="763305D4" w14:textId="3DB8127D" w:rsidR="00766379" w:rsidRPr="00B9714F" w:rsidRDefault="00B9714F" w:rsidP="00766379">
            <w:pPr>
              <w:jc w:val="right"/>
              <w:rPr>
                <w:rFonts w:ascii="HeliosBlack" w:hAnsi="HeliosBlack"/>
                <w:color w:val="3E3C40"/>
                <w:sz w:val="72"/>
                <w:szCs w:val="72"/>
              </w:rPr>
            </w:pPr>
            <w:r>
              <w:rPr>
                <w:rFonts w:ascii="HeliosBlack" w:hAnsi="HeliosBlack"/>
                <w:color w:val="3E3C40"/>
                <w:sz w:val="72"/>
                <w:szCs w:val="72"/>
              </w:rPr>
              <w:t>ПРЕЙСКУРАНТ</w:t>
            </w:r>
          </w:p>
          <w:p w14:paraId="0CD783DA" w14:textId="407B0BCA" w:rsidR="00766379" w:rsidRPr="00B64A4A" w:rsidRDefault="00766379" w:rsidP="00766379">
            <w:pPr>
              <w:jc w:val="right"/>
              <w:rPr>
                <w:rFonts w:ascii="HeliosLight" w:hAnsi="HeliosLight"/>
                <w:lang w:val="en-US"/>
              </w:rPr>
            </w:pPr>
          </w:p>
        </w:tc>
      </w:tr>
    </w:tbl>
    <w:p w14:paraId="43FC8CFC" w14:textId="57ADA025" w:rsidR="00F500A6" w:rsidRDefault="00D46C64"/>
    <w:p w14:paraId="24A9291E" w14:textId="5BE6CD6C" w:rsidR="00B9714F" w:rsidRPr="00B9714F" w:rsidRDefault="00B9714F" w:rsidP="00B9714F">
      <w:pPr>
        <w:jc w:val="center"/>
        <w:rPr>
          <w:rFonts w:ascii="HeliosBlack" w:hAnsi="HeliosBlack"/>
          <w:color w:val="3B3838" w:themeColor="background2" w:themeShade="40"/>
          <w:sz w:val="144"/>
          <w:szCs w:val="144"/>
          <w:lang w:val="en-US"/>
        </w:rPr>
      </w:pPr>
      <w:r>
        <w:rPr>
          <w:rFonts w:ascii="HeliosBlack" w:hAnsi="HeliosBlack"/>
          <w:color w:val="3B3838" w:themeColor="background2" w:themeShade="40"/>
          <w:sz w:val="56"/>
          <w:szCs w:val="56"/>
        </w:rPr>
        <w:t xml:space="preserve">ГРУМИНГ-САЛОН </w:t>
      </w:r>
      <w:r w:rsidRPr="00B9714F">
        <w:rPr>
          <w:rFonts w:ascii="Arial" w:hAnsi="Arial" w:cs="Arial"/>
          <w:i/>
          <w:iCs/>
          <w:color w:val="3B3838" w:themeColor="background2" w:themeShade="40"/>
          <w:sz w:val="56"/>
          <w:szCs w:val="56"/>
          <w:lang w:val="en-US"/>
        </w:rPr>
        <w:t xml:space="preserve">by </w:t>
      </w:r>
      <w:proofErr w:type="spellStart"/>
      <w:r w:rsidRPr="00B9714F">
        <w:rPr>
          <w:rFonts w:ascii="Arial" w:hAnsi="Arial" w:cs="Arial"/>
          <w:i/>
          <w:iCs/>
          <w:color w:val="3B3838" w:themeColor="background2" w:themeShade="40"/>
          <w:sz w:val="56"/>
          <w:szCs w:val="56"/>
          <w:lang w:val="en-US"/>
        </w:rPr>
        <w:t>Petgroup</w:t>
      </w:r>
      <w:proofErr w:type="spellEnd"/>
    </w:p>
    <w:tbl>
      <w:tblPr>
        <w:tblStyle w:val="a3"/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704"/>
        <w:gridCol w:w="8505"/>
        <w:gridCol w:w="1247"/>
      </w:tblGrid>
      <w:tr w:rsidR="00B9714F" w14:paraId="63F0A60F" w14:textId="77777777" w:rsidTr="00B9714F">
        <w:trPr>
          <w:trHeight w:val="70"/>
          <w:jc w:val="center"/>
        </w:trPr>
        <w:tc>
          <w:tcPr>
            <w:tcW w:w="704" w:type="dxa"/>
            <w:shd w:val="clear" w:color="auto" w:fill="C00000"/>
            <w:vAlign w:val="center"/>
          </w:tcPr>
          <w:p w14:paraId="089B3CEB" w14:textId="77777777" w:rsidR="00B9714F" w:rsidRPr="00B9714F" w:rsidRDefault="00B9714F" w:rsidP="009A2A5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9714F">
              <w:rPr>
                <w:rFonts w:ascii="Arial" w:hAnsi="Arial" w:cs="Arial"/>
                <w:b/>
                <w:bCs/>
                <w:color w:val="FFFFFF" w:themeColor="background1"/>
              </w:rPr>
              <w:t>№</w:t>
            </w:r>
          </w:p>
        </w:tc>
        <w:tc>
          <w:tcPr>
            <w:tcW w:w="8505" w:type="dxa"/>
            <w:shd w:val="clear" w:color="auto" w:fill="C00000"/>
            <w:vAlign w:val="center"/>
          </w:tcPr>
          <w:p w14:paraId="467CAEC1" w14:textId="77777777" w:rsidR="00B9714F" w:rsidRPr="00B9714F" w:rsidRDefault="00B9714F" w:rsidP="009A2A5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9714F">
              <w:rPr>
                <w:rFonts w:ascii="Arial" w:hAnsi="Arial" w:cs="Arial"/>
                <w:b/>
                <w:bCs/>
                <w:color w:val="FFFFFF" w:themeColor="background1"/>
              </w:rPr>
              <w:t>Наименование</w:t>
            </w:r>
          </w:p>
        </w:tc>
        <w:tc>
          <w:tcPr>
            <w:tcW w:w="1247" w:type="dxa"/>
            <w:shd w:val="clear" w:color="auto" w:fill="C00000"/>
            <w:vAlign w:val="center"/>
          </w:tcPr>
          <w:p w14:paraId="38490279" w14:textId="77777777" w:rsidR="00B9714F" w:rsidRPr="00B9714F" w:rsidRDefault="00B9714F" w:rsidP="009A2A5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9714F">
              <w:rPr>
                <w:rFonts w:ascii="Arial" w:hAnsi="Arial" w:cs="Arial"/>
                <w:b/>
                <w:bCs/>
                <w:color w:val="FFFFFF" w:themeColor="background1"/>
              </w:rPr>
              <w:t>Цена</w:t>
            </w:r>
          </w:p>
        </w:tc>
      </w:tr>
      <w:tr w:rsidR="00B9714F" w14:paraId="4D88B82D" w14:textId="77777777" w:rsidTr="00B9714F">
        <w:trPr>
          <w:jc w:val="center"/>
        </w:trPr>
        <w:tc>
          <w:tcPr>
            <w:tcW w:w="704" w:type="dxa"/>
          </w:tcPr>
          <w:p w14:paraId="221F7FF1" w14:textId="77777777" w:rsidR="00B9714F" w:rsidRPr="00B9714F" w:rsidRDefault="00B9714F" w:rsidP="009A2A51">
            <w:pPr>
              <w:rPr>
                <w:rFonts w:ascii="Arial" w:hAnsi="Arial" w:cs="Arial"/>
                <w:sz w:val="20"/>
                <w:szCs w:val="20"/>
              </w:rPr>
            </w:pPr>
            <w:r w:rsidRPr="00B971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505" w:type="dxa"/>
          </w:tcPr>
          <w:p w14:paraId="2D7C0902" w14:textId="77777777" w:rsidR="00B9714F" w:rsidRPr="00B9714F" w:rsidRDefault="00B9714F" w:rsidP="009A2A51">
            <w:pPr>
              <w:rPr>
                <w:rFonts w:ascii="Arial" w:hAnsi="Arial" w:cs="Arial"/>
                <w:sz w:val="20"/>
                <w:szCs w:val="20"/>
              </w:rPr>
            </w:pPr>
            <w:r w:rsidRPr="00B9714F">
              <w:rPr>
                <w:rFonts w:ascii="Arial" w:hAnsi="Arial" w:cs="Arial"/>
                <w:sz w:val="20"/>
                <w:szCs w:val="20"/>
              </w:rPr>
              <w:t>Одна из манипуляций:</w:t>
            </w:r>
          </w:p>
          <w:p w14:paraId="0A725E02" w14:textId="77777777" w:rsidR="00B9714F" w:rsidRPr="00B9714F" w:rsidRDefault="00B9714F" w:rsidP="009A2A51">
            <w:pPr>
              <w:rPr>
                <w:rFonts w:ascii="Arial" w:hAnsi="Arial" w:cs="Arial"/>
                <w:sz w:val="20"/>
                <w:szCs w:val="20"/>
              </w:rPr>
            </w:pPr>
            <w:r w:rsidRPr="00B9714F">
              <w:rPr>
                <w:rFonts w:ascii="Arial" w:hAnsi="Arial" w:cs="Arial"/>
                <w:sz w:val="20"/>
                <w:szCs w:val="20"/>
              </w:rPr>
              <w:t xml:space="preserve"> - чистка ушей</w:t>
            </w:r>
          </w:p>
          <w:p w14:paraId="608D22C1" w14:textId="77777777" w:rsidR="00B9714F" w:rsidRPr="00B9714F" w:rsidRDefault="00B9714F" w:rsidP="009A2A51">
            <w:pPr>
              <w:rPr>
                <w:rFonts w:ascii="Arial" w:hAnsi="Arial" w:cs="Arial"/>
                <w:sz w:val="20"/>
                <w:szCs w:val="20"/>
              </w:rPr>
            </w:pPr>
            <w:r w:rsidRPr="00B9714F">
              <w:rPr>
                <w:rFonts w:ascii="Arial" w:hAnsi="Arial" w:cs="Arial"/>
                <w:sz w:val="20"/>
                <w:szCs w:val="20"/>
              </w:rPr>
              <w:t xml:space="preserve"> - стрижка когтей (</w:t>
            </w:r>
            <w:proofErr w:type="spellStart"/>
            <w:r w:rsidRPr="00B9714F">
              <w:rPr>
                <w:rFonts w:ascii="Arial" w:hAnsi="Arial" w:cs="Arial"/>
                <w:sz w:val="20"/>
                <w:szCs w:val="20"/>
              </w:rPr>
              <w:t>когтетюр</w:t>
            </w:r>
            <w:proofErr w:type="spellEnd"/>
            <w:r w:rsidRPr="00B9714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17B3083" w14:textId="77777777" w:rsidR="00B9714F" w:rsidRPr="00B9714F" w:rsidRDefault="00B9714F" w:rsidP="009A2A51">
            <w:pPr>
              <w:rPr>
                <w:rFonts w:ascii="Arial" w:hAnsi="Arial" w:cs="Arial"/>
                <w:sz w:val="20"/>
                <w:szCs w:val="20"/>
              </w:rPr>
            </w:pPr>
            <w:r w:rsidRPr="00B9714F">
              <w:rPr>
                <w:rFonts w:ascii="Arial" w:hAnsi="Arial" w:cs="Arial"/>
                <w:sz w:val="20"/>
                <w:szCs w:val="20"/>
              </w:rPr>
              <w:t xml:space="preserve"> - чистка желез у собак</w:t>
            </w:r>
          </w:p>
          <w:p w14:paraId="0E00E8BC" w14:textId="77777777" w:rsidR="00B9714F" w:rsidRPr="00B9714F" w:rsidRDefault="00B9714F" w:rsidP="009A2A51">
            <w:pPr>
              <w:rPr>
                <w:rFonts w:ascii="Arial" w:hAnsi="Arial" w:cs="Arial"/>
                <w:sz w:val="20"/>
                <w:szCs w:val="20"/>
              </w:rPr>
            </w:pPr>
            <w:r w:rsidRPr="00B9714F">
              <w:rPr>
                <w:rFonts w:ascii="Arial" w:hAnsi="Arial" w:cs="Arial"/>
                <w:sz w:val="20"/>
                <w:szCs w:val="20"/>
              </w:rPr>
              <w:t xml:space="preserve"> - наклейка «мягких коготков»</w:t>
            </w:r>
          </w:p>
        </w:tc>
        <w:tc>
          <w:tcPr>
            <w:tcW w:w="1247" w:type="dxa"/>
          </w:tcPr>
          <w:p w14:paraId="53ED314A" w14:textId="77777777" w:rsidR="00B9714F" w:rsidRPr="00B9714F" w:rsidRDefault="00B9714F" w:rsidP="009A2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14F">
              <w:rPr>
                <w:rFonts w:ascii="Arial" w:hAnsi="Arial" w:cs="Arial"/>
                <w:sz w:val="20"/>
                <w:szCs w:val="20"/>
              </w:rPr>
              <w:t>390</w:t>
            </w:r>
            <w:r w:rsidRPr="00B9714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B9714F" w14:paraId="0F7BDDF1" w14:textId="77777777" w:rsidTr="00B9714F">
        <w:trPr>
          <w:jc w:val="center"/>
        </w:trPr>
        <w:tc>
          <w:tcPr>
            <w:tcW w:w="704" w:type="dxa"/>
          </w:tcPr>
          <w:p w14:paraId="110E7D74" w14:textId="77777777" w:rsidR="00B9714F" w:rsidRPr="00B9714F" w:rsidRDefault="00B9714F" w:rsidP="009A2A51">
            <w:pPr>
              <w:rPr>
                <w:rFonts w:ascii="Arial" w:hAnsi="Arial" w:cs="Arial"/>
                <w:sz w:val="20"/>
                <w:szCs w:val="20"/>
              </w:rPr>
            </w:pPr>
            <w:r w:rsidRPr="00B9714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505" w:type="dxa"/>
          </w:tcPr>
          <w:p w14:paraId="73EF7C37" w14:textId="77777777" w:rsidR="00B9714F" w:rsidRPr="00B9714F" w:rsidRDefault="00B9714F" w:rsidP="009A2A51">
            <w:pPr>
              <w:rPr>
                <w:rFonts w:ascii="Arial" w:hAnsi="Arial" w:cs="Arial"/>
                <w:sz w:val="20"/>
                <w:szCs w:val="20"/>
              </w:rPr>
            </w:pPr>
            <w:r w:rsidRPr="00B9714F">
              <w:rPr>
                <w:rFonts w:ascii="Arial" w:hAnsi="Arial" w:cs="Arial"/>
                <w:sz w:val="20"/>
                <w:szCs w:val="20"/>
              </w:rPr>
              <w:t>Комплекс без стрижки или мытья</w:t>
            </w:r>
          </w:p>
          <w:p w14:paraId="457D4935" w14:textId="77777777" w:rsidR="00B9714F" w:rsidRPr="00B9714F" w:rsidRDefault="00B9714F" w:rsidP="009A2A51">
            <w:pPr>
              <w:rPr>
                <w:rFonts w:ascii="Arial" w:hAnsi="Arial" w:cs="Arial"/>
                <w:sz w:val="20"/>
                <w:szCs w:val="20"/>
              </w:rPr>
            </w:pPr>
            <w:r w:rsidRPr="00B9714F">
              <w:rPr>
                <w:rFonts w:ascii="Arial" w:hAnsi="Arial" w:cs="Arial"/>
                <w:sz w:val="20"/>
                <w:szCs w:val="20"/>
              </w:rPr>
              <w:t>(мытье, вычёсывание, стрижка когтей, обработка ушей и глаз, чистка желез у собак)</w:t>
            </w:r>
          </w:p>
        </w:tc>
        <w:tc>
          <w:tcPr>
            <w:tcW w:w="1247" w:type="dxa"/>
          </w:tcPr>
          <w:p w14:paraId="726E6093" w14:textId="77777777" w:rsidR="00B9714F" w:rsidRPr="00B9714F" w:rsidRDefault="00B9714F" w:rsidP="009A2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14F">
              <w:rPr>
                <w:rFonts w:ascii="Arial" w:hAnsi="Arial" w:cs="Arial"/>
                <w:sz w:val="20"/>
                <w:szCs w:val="20"/>
              </w:rPr>
              <w:t>1 400</w:t>
            </w:r>
            <w:r w:rsidRPr="00B9714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B9714F" w14:paraId="093B2B50" w14:textId="77777777" w:rsidTr="00B9714F">
        <w:trPr>
          <w:jc w:val="center"/>
        </w:trPr>
        <w:tc>
          <w:tcPr>
            <w:tcW w:w="704" w:type="dxa"/>
          </w:tcPr>
          <w:p w14:paraId="1DFE27D1" w14:textId="77777777" w:rsidR="00B9714F" w:rsidRPr="00B9714F" w:rsidRDefault="00B9714F" w:rsidP="009A2A51">
            <w:pPr>
              <w:rPr>
                <w:rFonts w:ascii="Arial" w:hAnsi="Arial" w:cs="Arial"/>
                <w:sz w:val="20"/>
                <w:szCs w:val="20"/>
              </w:rPr>
            </w:pPr>
            <w:r w:rsidRPr="00B9714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505" w:type="dxa"/>
          </w:tcPr>
          <w:p w14:paraId="3A4A386B" w14:textId="77777777" w:rsidR="00B9714F" w:rsidRPr="00B9714F" w:rsidRDefault="00B9714F" w:rsidP="009A2A51">
            <w:pPr>
              <w:rPr>
                <w:rFonts w:ascii="Arial" w:hAnsi="Arial" w:cs="Arial"/>
                <w:sz w:val="20"/>
                <w:szCs w:val="20"/>
              </w:rPr>
            </w:pPr>
            <w:r w:rsidRPr="00B9714F">
              <w:rPr>
                <w:rFonts w:ascii="Arial" w:hAnsi="Arial" w:cs="Arial"/>
                <w:sz w:val="20"/>
                <w:szCs w:val="20"/>
              </w:rPr>
              <w:t>Комплекс со стрижкой</w:t>
            </w:r>
          </w:p>
          <w:p w14:paraId="4C634340" w14:textId="77777777" w:rsidR="00B9714F" w:rsidRPr="00B9714F" w:rsidRDefault="00B9714F" w:rsidP="009A2A51">
            <w:pPr>
              <w:rPr>
                <w:rFonts w:ascii="Arial" w:hAnsi="Arial" w:cs="Arial"/>
                <w:sz w:val="20"/>
                <w:szCs w:val="20"/>
              </w:rPr>
            </w:pPr>
            <w:r w:rsidRPr="00B9714F">
              <w:rPr>
                <w:rFonts w:ascii="Arial" w:hAnsi="Arial" w:cs="Arial"/>
                <w:sz w:val="20"/>
                <w:szCs w:val="20"/>
              </w:rPr>
              <w:t>(мытье с сушкой, стрижка, вычёсывание, стрижка когтей, обработка ушей и глаз, чистка желез у собак)</w:t>
            </w:r>
          </w:p>
        </w:tc>
        <w:tc>
          <w:tcPr>
            <w:tcW w:w="1247" w:type="dxa"/>
          </w:tcPr>
          <w:p w14:paraId="1717DB0C" w14:textId="77777777" w:rsidR="00B9714F" w:rsidRPr="00B9714F" w:rsidRDefault="00B9714F" w:rsidP="009A2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14F">
              <w:rPr>
                <w:rFonts w:ascii="Arial" w:hAnsi="Arial" w:cs="Arial"/>
                <w:sz w:val="20"/>
                <w:szCs w:val="20"/>
              </w:rPr>
              <w:t>1 900</w:t>
            </w:r>
            <w:r w:rsidRPr="00B9714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B9714F" w14:paraId="190335A1" w14:textId="77777777" w:rsidTr="00B9714F">
        <w:trPr>
          <w:jc w:val="center"/>
        </w:trPr>
        <w:tc>
          <w:tcPr>
            <w:tcW w:w="704" w:type="dxa"/>
          </w:tcPr>
          <w:p w14:paraId="3DF94845" w14:textId="77777777" w:rsidR="00B9714F" w:rsidRPr="00B9714F" w:rsidRDefault="00B9714F" w:rsidP="009A2A51">
            <w:pPr>
              <w:rPr>
                <w:rFonts w:ascii="Arial" w:hAnsi="Arial" w:cs="Arial"/>
                <w:sz w:val="20"/>
                <w:szCs w:val="20"/>
              </w:rPr>
            </w:pPr>
            <w:r w:rsidRPr="00B9714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5" w:type="dxa"/>
          </w:tcPr>
          <w:p w14:paraId="1F565F5A" w14:textId="77777777" w:rsidR="00B9714F" w:rsidRPr="00B9714F" w:rsidRDefault="00B9714F" w:rsidP="009A2A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9714F">
              <w:rPr>
                <w:rFonts w:ascii="Arial" w:hAnsi="Arial" w:cs="Arial"/>
                <w:sz w:val="20"/>
                <w:szCs w:val="20"/>
              </w:rPr>
              <w:t>Седация</w:t>
            </w:r>
            <w:proofErr w:type="spellEnd"/>
            <w:r w:rsidRPr="00B9714F">
              <w:rPr>
                <w:rFonts w:ascii="Arial" w:hAnsi="Arial" w:cs="Arial"/>
                <w:sz w:val="20"/>
                <w:szCs w:val="20"/>
              </w:rPr>
              <w:t xml:space="preserve"> под контролем ветеринарного врача анестезиолога</w:t>
            </w:r>
          </w:p>
        </w:tc>
        <w:tc>
          <w:tcPr>
            <w:tcW w:w="1247" w:type="dxa"/>
          </w:tcPr>
          <w:p w14:paraId="4F94C2D5" w14:textId="77777777" w:rsidR="00B9714F" w:rsidRPr="00B9714F" w:rsidRDefault="00B9714F" w:rsidP="009A2A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714F">
              <w:rPr>
                <w:rFonts w:ascii="Arial" w:hAnsi="Arial" w:cs="Arial"/>
                <w:sz w:val="20"/>
                <w:szCs w:val="20"/>
              </w:rPr>
              <w:t>900</w:t>
            </w:r>
            <w:r w:rsidRPr="00B9714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</w:tbl>
    <w:p w14:paraId="58804668" w14:textId="21A5C4A4" w:rsidR="00B64A4A" w:rsidRPr="00B9714F" w:rsidRDefault="00B64A4A">
      <w:pPr>
        <w:rPr>
          <w:lang w:val="en-US"/>
        </w:rPr>
      </w:pPr>
    </w:p>
    <w:p w14:paraId="2663B160" w14:textId="2E35333A" w:rsidR="00B9714F" w:rsidRDefault="00B9714F" w:rsidP="00B9714F">
      <w:pPr>
        <w:jc w:val="center"/>
        <w:rPr>
          <w:rFonts w:ascii="HeliosBlack" w:hAnsi="HeliosBlack"/>
          <w:color w:val="3B3838" w:themeColor="background2" w:themeShade="40"/>
          <w:sz w:val="56"/>
          <w:szCs w:val="56"/>
        </w:rPr>
      </w:pPr>
      <w:r>
        <w:rPr>
          <w:rFonts w:ascii="HeliosBlack" w:hAnsi="HeliosBlack"/>
          <w:color w:val="3B3838" w:themeColor="background2" w:themeShade="40"/>
          <w:sz w:val="56"/>
          <w:szCs w:val="56"/>
        </w:rPr>
        <w:t>ВЕТКАБИНЕТ</w:t>
      </w:r>
      <w:r w:rsidRPr="00B9714F">
        <w:rPr>
          <w:rFonts w:ascii="HeliosBlack" w:hAnsi="HeliosBlack"/>
          <w:color w:val="3B3838" w:themeColor="background2" w:themeShade="40"/>
          <w:sz w:val="56"/>
          <w:szCs w:val="56"/>
        </w:rPr>
        <w:t xml:space="preserve"> </w:t>
      </w:r>
      <w:proofErr w:type="spellStart"/>
      <w:r w:rsidRPr="00B9714F">
        <w:rPr>
          <w:rFonts w:ascii="Arial" w:hAnsi="Arial" w:cs="Arial"/>
          <w:i/>
          <w:iCs/>
          <w:color w:val="3B3838" w:themeColor="background2" w:themeShade="40"/>
          <w:sz w:val="56"/>
          <w:szCs w:val="56"/>
        </w:rPr>
        <w:t>by</w:t>
      </w:r>
      <w:proofErr w:type="spellEnd"/>
      <w:r w:rsidRPr="00B9714F">
        <w:rPr>
          <w:rFonts w:ascii="Arial" w:hAnsi="Arial" w:cs="Arial"/>
          <w:i/>
          <w:iCs/>
          <w:color w:val="3B3838" w:themeColor="background2" w:themeShade="40"/>
          <w:sz w:val="56"/>
          <w:szCs w:val="56"/>
        </w:rPr>
        <w:t xml:space="preserve"> </w:t>
      </w:r>
      <w:proofErr w:type="spellStart"/>
      <w:r w:rsidRPr="00B9714F">
        <w:rPr>
          <w:rFonts w:ascii="Arial" w:hAnsi="Arial" w:cs="Arial"/>
          <w:i/>
          <w:iCs/>
          <w:color w:val="3B3838" w:themeColor="background2" w:themeShade="40"/>
          <w:sz w:val="56"/>
          <w:szCs w:val="56"/>
        </w:rPr>
        <w:t>Petgroup</w:t>
      </w:r>
      <w:proofErr w:type="spellEnd"/>
    </w:p>
    <w:p w14:paraId="322AE72C" w14:textId="2A269D0C" w:rsidR="007634B3" w:rsidRPr="007634B3" w:rsidRDefault="007634B3" w:rsidP="007634B3">
      <w:pPr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7634B3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0475B8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634B3">
        <w:rPr>
          <w:rFonts w:ascii="Arial" w:hAnsi="Arial" w:cs="Arial"/>
          <w:b/>
          <w:bCs/>
          <w:sz w:val="20"/>
          <w:szCs w:val="20"/>
        </w:rPr>
        <w:t>ТЕРАПИЯ И ДИАГНОСТИКА</w:t>
      </w:r>
    </w:p>
    <w:tbl>
      <w:tblPr>
        <w:tblStyle w:val="a3"/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606"/>
        <w:gridCol w:w="8603"/>
        <w:gridCol w:w="1247"/>
      </w:tblGrid>
      <w:tr w:rsidR="00BC5843" w14:paraId="1F750591" w14:textId="77777777" w:rsidTr="00BA6F34">
        <w:trPr>
          <w:trHeight w:val="70"/>
          <w:tblHeader/>
          <w:jc w:val="center"/>
        </w:trPr>
        <w:tc>
          <w:tcPr>
            <w:tcW w:w="606" w:type="dxa"/>
            <w:shd w:val="clear" w:color="auto" w:fill="C00000"/>
            <w:vAlign w:val="center"/>
          </w:tcPr>
          <w:p w14:paraId="78501C5D" w14:textId="59553F89" w:rsidR="00BC5843" w:rsidRPr="00780C1B" w:rsidRDefault="00FD3B5F" w:rsidP="00FD3B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80C1B">
              <w:rPr>
                <w:rFonts w:ascii="Arial" w:hAnsi="Arial" w:cs="Arial"/>
                <w:b/>
                <w:bCs/>
                <w:color w:val="FFFFFF" w:themeColor="background1"/>
              </w:rPr>
              <w:t>№</w:t>
            </w:r>
          </w:p>
        </w:tc>
        <w:tc>
          <w:tcPr>
            <w:tcW w:w="8603" w:type="dxa"/>
            <w:shd w:val="clear" w:color="auto" w:fill="C00000"/>
            <w:vAlign w:val="center"/>
          </w:tcPr>
          <w:p w14:paraId="345D074F" w14:textId="5C8971DC" w:rsidR="00BC5843" w:rsidRPr="00780C1B" w:rsidRDefault="00FD3B5F" w:rsidP="00FD3B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80C1B">
              <w:rPr>
                <w:rFonts w:ascii="Arial" w:hAnsi="Arial" w:cs="Arial"/>
                <w:b/>
                <w:bCs/>
                <w:color w:val="FFFFFF" w:themeColor="background1"/>
              </w:rPr>
              <w:t>Наименование</w:t>
            </w:r>
          </w:p>
        </w:tc>
        <w:tc>
          <w:tcPr>
            <w:tcW w:w="1247" w:type="dxa"/>
            <w:shd w:val="clear" w:color="auto" w:fill="C00000"/>
            <w:vAlign w:val="center"/>
          </w:tcPr>
          <w:p w14:paraId="6FEE2E59" w14:textId="57486E9E" w:rsidR="00BC5843" w:rsidRPr="00780C1B" w:rsidRDefault="00FD3B5F" w:rsidP="00FD3B5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80C1B">
              <w:rPr>
                <w:rFonts w:ascii="Arial" w:hAnsi="Arial" w:cs="Arial"/>
                <w:b/>
                <w:bCs/>
                <w:color w:val="FFFFFF" w:themeColor="background1"/>
              </w:rPr>
              <w:t>Цена</w:t>
            </w:r>
          </w:p>
        </w:tc>
      </w:tr>
      <w:tr w:rsidR="00BC5843" w14:paraId="32B90CA3" w14:textId="77777777" w:rsidTr="008638BF">
        <w:trPr>
          <w:jc w:val="center"/>
        </w:trPr>
        <w:tc>
          <w:tcPr>
            <w:tcW w:w="606" w:type="dxa"/>
          </w:tcPr>
          <w:p w14:paraId="6763619E" w14:textId="075E712A" w:rsidR="00BC5843" w:rsidRPr="00780C1B" w:rsidRDefault="007F0ABB" w:rsidP="007D5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  <w:lang w:val="en-US"/>
              </w:rPr>
              <w:t>I.</w:t>
            </w:r>
            <w:r w:rsidR="00FD3B5F" w:rsidRPr="00780C1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03" w:type="dxa"/>
          </w:tcPr>
          <w:p w14:paraId="578BA383" w14:textId="6105667E" w:rsidR="00B10BFE" w:rsidRPr="00141FBE" w:rsidRDefault="007F0ABB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b/>
                <w:bCs/>
                <w:sz w:val="20"/>
                <w:szCs w:val="20"/>
              </w:rPr>
              <w:t>Консультация</w:t>
            </w:r>
            <w:r w:rsidR="00D67497" w:rsidRPr="00780C1B">
              <w:rPr>
                <w:rFonts w:ascii="Arial" w:hAnsi="Arial" w:cs="Arial"/>
                <w:sz w:val="20"/>
                <w:szCs w:val="20"/>
              </w:rPr>
              <w:t xml:space="preserve"> – «За поболтать денег не бер</w:t>
            </w:r>
            <w:r w:rsidR="00C11387" w:rsidRPr="00780C1B">
              <w:rPr>
                <w:rFonts w:ascii="Arial" w:hAnsi="Arial" w:cs="Arial"/>
                <w:sz w:val="20"/>
                <w:szCs w:val="20"/>
              </w:rPr>
              <w:t>ё</w:t>
            </w:r>
            <w:r w:rsidR="00D67497" w:rsidRPr="00780C1B">
              <w:rPr>
                <w:rFonts w:ascii="Arial" w:hAnsi="Arial" w:cs="Arial"/>
                <w:sz w:val="20"/>
                <w:szCs w:val="20"/>
              </w:rPr>
              <w:t>м»</w:t>
            </w:r>
            <w:r w:rsidR="009E1A88" w:rsidRPr="00780C1B">
              <w:rPr>
                <w:rFonts w:ascii="Arial" w:hAnsi="Arial" w:cs="Arial"/>
                <w:sz w:val="20"/>
                <w:szCs w:val="20"/>
              </w:rPr>
              <w:t xml:space="preserve">, а также снятие клеща, взвешивание и </w:t>
            </w:r>
            <w:r w:rsidR="00627711" w:rsidRPr="00780C1B">
              <w:rPr>
                <w:rFonts w:ascii="Arial" w:hAnsi="Arial" w:cs="Arial"/>
                <w:sz w:val="20"/>
                <w:szCs w:val="20"/>
              </w:rPr>
              <w:t>измерение температуры</w:t>
            </w:r>
            <w:r w:rsidR="00141FBE" w:rsidRPr="00141F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1FBE">
              <w:rPr>
                <w:rFonts w:ascii="Arial" w:hAnsi="Arial" w:cs="Arial"/>
                <w:sz w:val="20"/>
                <w:szCs w:val="20"/>
              </w:rPr>
              <w:t>делаем бесплатно.</w:t>
            </w:r>
          </w:p>
          <w:p w14:paraId="38CCDBA5" w14:textId="77777777" w:rsidR="005A6A2D" w:rsidRPr="00780C1B" w:rsidRDefault="005A6A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4D159" w14:textId="3666EF0A" w:rsidR="0020688E" w:rsidRPr="00B669A5" w:rsidRDefault="00C11387" w:rsidP="009474C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Консультация возможна по телефону, в чате на сайте, </w:t>
            </w:r>
            <w:r w:rsidR="0020688E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в мессенджерах и в соцсетях. При личном приеме с животным опла</w:t>
            </w:r>
            <w:r w:rsidR="004719D1">
              <w:rPr>
                <w:rFonts w:ascii="Arial" w:hAnsi="Arial" w:cs="Arial"/>
                <w:i/>
                <w:iCs/>
                <w:sz w:val="20"/>
                <w:szCs w:val="20"/>
              </w:rPr>
              <w:t>та производится по пр</w:t>
            </w:r>
            <w:r w:rsidR="0033712A">
              <w:rPr>
                <w:rFonts w:ascii="Arial" w:hAnsi="Arial" w:cs="Arial"/>
                <w:i/>
                <w:iCs/>
                <w:sz w:val="20"/>
                <w:szCs w:val="20"/>
              </w:rPr>
              <w:t>ейскуранту.</w:t>
            </w:r>
          </w:p>
        </w:tc>
        <w:tc>
          <w:tcPr>
            <w:tcW w:w="1247" w:type="dxa"/>
          </w:tcPr>
          <w:p w14:paraId="50003333" w14:textId="666DCA65" w:rsidR="00BC5843" w:rsidRPr="00780C1B" w:rsidRDefault="00D67497" w:rsidP="00FD3B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</w:tc>
      </w:tr>
      <w:tr w:rsidR="00BC5843" w14:paraId="283C2B9F" w14:textId="77777777" w:rsidTr="008638BF">
        <w:trPr>
          <w:jc w:val="center"/>
        </w:trPr>
        <w:tc>
          <w:tcPr>
            <w:tcW w:w="606" w:type="dxa"/>
          </w:tcPr>
          <w:p w14:paraId="00268C48" w14:textId="1141ADD0" w:rsidR="00BC5843" w:rsidRPr="00780C1B" w:rsidRDefault="00FE2E90" w:rsidP="007D5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  <w:lang w:val="en-US"/>
              </w:rPr>
              <w:t>I.</w:t>
            </w:r>
            <w:r w:rsidR="00FD3B5F" w:rsidRPr="00780C1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03" w:type="dxa"/>
          </w:tcPr>
          <w:p w14:paraId="08275C05" w14:textId="228CE003" w:rsidR="00BC5843" w:rsidRPr="00780C1B" w:rsidRDefault="00FD3B5F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Одна </w:t>
            </w:r>
            <w:r w:rsidR="00052D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простая </w:t>
            </w:r>
            <w:r w:rsidRPr="00780C1B">
              <w:rPr>
                <w:rFonts w:ascii="Arial" w:hAnsi="Arial" w:cs="Arial"/>
                <w:b/>
                <w:bCs/>
                <w:sz w:val="20"/>
                <w:szCs w:val="20"/>
              </w:rPr>
              <w:t>манипуляци</w:t>
            </w:r>
            <w:r w:rsidR="00D057CF" w:rsidRPr="00780C1B">
              <w:rPr>
                <w:rFonts w:ascii="Arial" w:hAnsi="Arial" w:cs="Arial"/>
                <w:b/>
                <w:bCs/>
                <w:sz w:val="20"/>
                <w:szCs w:val="20"/>
              </w:rPr>
              <w:t>я</w:t>
            </w:r>
            <w:r w:rsidR="00C77A42" w:rsidRPr="00780C1B">
              <w:rPr>
                <w:rFonts w:ascii="Arial" w:hAnsi="Arial" w:cs="Arial"/>
                <w:sz w:val="20"/>
                <w:szCs w:val="20"/>
              </w:rPr>
              <w:t xml:space="preserve"> из списка</w:t>
            </w:r>
            <w:r w:rsidRPr="00780C1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E6485D9" w14:textId="2739D3A8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осмотр животного без манипуляций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16FB524" w14:textId="4E56FE9A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780C1B">
              <w:rPr>
                <w:rFonts w:ascii="Arial" w:hAnsi="Arial" w:cs="Arial"/>
                <w:sz w:val="20"/>
                <w:szCs w:val="20"/>
              </w:rPr>
              <w:t>1-3</w:t>
            </w:r>
            <w:proofErr w:type="gramEnd"/>
            <w:r w:rsidRPr="00780C1B">
              <w:rPr>
                <w:rFonts w:ascii="Arial" w:hAnsi="Arial" w:cs="Arial"/>
                <w:sz w:val="20"/>
                <w:szCs w:val="20"/>
              </w:rPr>
              <w:t xml:space="preserve"> инъекции (кроме </w:t>
            </w:r>
            <w:proofErr w:type="spellStart"/>
            <w:r w:rsidRPr="00780C1B">
              <w:rPr>
                <w:rFonts w:ascii="Arial" w:hAnsi="Arial" w:cs="Arial"/>
                <w:sz w:val="20"/>
                <w:szCs w:val="20"/>
              </w:rPr>
              <w:t>серении</w:t>
            </w:r>
            <w:proofErr w:type="spellEnd"/>
            <w:r w:rsidR="004A0C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A0C05">
              <w:rPr>
                <w:rFonts w:ascii="Arial" w:hAnsi="Arial" w:cs="Arial"/>
                <w:sz w:val="20"/>
                <w:szCs w:val="20"/>
              </w:rPr>
              <w:t>гептрала</w:t>
            </w:r>
            <w:proofErr w:type="spellEnd"/>
            <w:r w:rsidR="0017443D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17443D">
              <w:rPr>
                <w:rFonts w:ascii="Arial" w:hAnsi="Arial" w:cs="Arial"/>
                <w:sz w:val="20"/>
                <w:szCs w:val="20"/>
              </w:rPr>
              <w:t>гептора</w:t>
            </w:r>
            <w:proofErr w:type="spellEnd"/>
            <w:r w:rsidR="0017443D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="0017443D">
              <w:rPr>
                <w:rFonts w:ascii="Arial" w:hAnsi="Arial" w:cs="Arial"/>
                <w:sz w:val="20"/>
                <w:szCs w:val="20"/>
              </w:rPr>
              <w:t>сандостатина</w:t>
            </w:r>
            <w:proofErr w:type="spellEnd"/>
            <w:r w:rsidRPr="00780C1B">
              <w:rPr>
                <w:rFonts w:ascii="Arial" w:hAnsi="Arial" w:cs="Arial"/>
                <w:sz w:val="20"/>
                <w:szCs w:val="20"/>
              </w:rPr>
              <w:t>)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58501B8" w14:textId="009B4F7C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 xml:space="preserve">- инъекция </w:t>
            </w:r>
            <w:proofErr w:type="spellStart"/>
            <w:r w:rsidRPr="00780C1B">
              <w:rPr>
                <w:rFonts w:ascii="Arial" w:hAnsi="Arial" w:cs="Arial"/>
                <w:sz w:val="20"/>
                <w:szCs w:val="20"/>
              </w:rPr>
              <w:t>серении</w:t>
            </w:r>
            <w:proofErr w:type="spellEnd"/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A9FA8F0" w14:textId="6144F288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780C1B">
              <w:rPr>
                <w:rFonts w:ascii="Arial" w:hAnsi="Arial" w:cs="Arial"/>
                <w:sz w:val="20"/>
                <w:szCs w:val="20"/>
              </w:rPr>
              <w:t>глюкозометрия</w:t>
            </w:r>
            <w:proofErr w:type="spellEnd"/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A20E8C3" w14:textId="0223A8DF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пероральная (в рот) дача своего препарата</w:t>
            </w:r>
            <w:r w:rsidR="001051A0">
              <w:rPr>
                <w:rFonts w:ascii="Arial" w:hAnsi="Arial" w:cs="Arial"/>
                <w:sz w:val="20"/>
                <w:szCs w:val="20"/>
              </w:rPr>
              <w:t>*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B8E5822" w14:textId="2D122C42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обработка от эктопаразитов со своим препаратом</w:t>
            </w:r>
            <w:r w:rsidR="001051A0">
              <w:rPr>
                <w:rFonts w:ascii="Arial" w:hAnsi="Arial" w:cs="Arial"/>
                <w:sz w:val="20"/>
                <w:szCs w:val="20"/>
              </w:rPr>
              <w:t>*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ED7DB47" w14:textId="2E6B091A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подкожная инфузия (капельница)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A042536" w14:textId="5B48E616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постановка внутр</w:t>
            </w:r>
            <w:r w:rsidR="00FE2E90" w:rsidRPr="00780C1B">
              <w:rPr>
                <w:rFonts w:ascii="Arial" w:hAnsi="Arial" w:cs="Arial"/>
                <w:sz w:val="20"/>
                <w:szCs w:val="20"/>
              </w:rPr>
              <w:t>и</w:t>
            </w:r>
            <w:r w:rsidRPr="00780C1B">
              <w:rPr>
                <w:rFonts w:ascii="Arial" w:hAnsi="Arial" w:cs="Arial"/>
                <w:sz w:val="20"/>
                <w:szCs w:val="20"/>
              </w:rPr>
              <w:t>венного катетера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C144A1B" w14:textId="16AFCA50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780C1B">
              <w:rPr>
                <w:rFonts w:ascii="Arial" w:hAnsi="Arial" w:cs="Arial"/>
                <w:sz w:val="20"/>
                <w:szCs w:val="20"/>
              </w:rPr>
              <w:t>болюсное</w:t>
            </w:r>
            <w:proofErr w:type="spellEnd"/>
            <w:r w:rsidRPr="00780C1B">
              <w:rPr>
                <w:rFonts w:ascii="Arial" w:hAnsi="Arial" w:cs="Arial"/>
                <w:sz w:val="20"/>
                <w:szCs w:val="20"/>
              </w:rPr>
              <w:t xml:space="preserve"> введение препарата при установленном катетере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16BBE35" w14:textId="70F11D40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промывание мочевого пузыря при установленном катетере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D6CCD46" w14:textId="6CFC174F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новокаиновая блокада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20BBDFD" w14:textId="1E1723AB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чистка ушей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784584B" w14:textId="78C0153C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обработка ран и швов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B3C16BA" w14:textId="7BFB8EE3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снятие швов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B40C379" w14:textId="7CA59079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снятие катетера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E97D3FE" w14:textId="76A47574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взятие соскоба/смыва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1ACABB6" w14:textId="52EE8733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наложение бинтовой повязки</w:t>
            </w:r>
            <w:r w:rsidR="00681371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631F66B" w14:textId="26090B7E" w:rsidR="0062716F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- забор крови</w:t>
            </w:r>
            <w:r w:rsidR="0062716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ECA223F" w14:textId="342C641A" w:rsidR="00DA7019" w:rsidRPr="00780C1B" w:rsidRDefault="0062716F" w:rsidP="00DA70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клизмирование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31C4EF" w14:textId="5E5CBAC5" w:rsidR="00DA7019" w:rsidRPr="00780C1B" w:rsidRDefault="00DA7019" w:rsidP="00DA70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04912" w14:textId="03F1DF0E" w:rsidR="00FD3B5F" w:rsidRPr="00B669A5" w:rsidRDefault="00DA7019" w:rsidP="009474C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Каждая манипуляция оплачивается </w:t>
            </w:r>
            <w:r w:rsidR="00EC3277">
              <w:rPr>
                <w:rFonts w:ascii="Arial" w:hAnsi="Arial" w:cs="Arial"/>
                <w:i/>
                <w:iCs/>
                <w:sz w:val="20"/>
                <w:szCs w:val="20"/>
              </w:rPr>
              <w:t>по прейскурант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Если </w:t>
            </w:r>
            <w:r w:rsidR="007D56CA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выполнено</w:t>
            </w:r>
            <w:r w:rsidR="0027307C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больше двух манипуляций, то опла</w:t>
            </w:r>
            <w:r w:rsidR="00EC3277">
              <w:rPr>
                <w:rFonts w:ascii="Arial" w:hAnsi="Arial" w:cs="Arial"/>
                <w:i/>
                <w:iCs/>
                <w:sz w:val="20"/>
                <w:szCs w:val="20"/>
              </w:rPr>
              <w:t>та производится по прейскуранту</w:t>
            </w:r>
            <w:r w:rsidR="0027307C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FE72DF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Расходники и препараты включены в цену</w:t>
            </w:r>
            <w:r w:rsidR="008A0A6B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, кроме манипуляций</w:t>
            </w:r>
            <w:r w:rsidR="00504814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1051A0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обозначенны</w:t>
            </w:r>
            <w:r w:rsidR="00063C93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х</w:t>
            </w:r>
            <w:r w:rsidR="001051A0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1051A0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звездочкой</w:t>
            </w:r>
            <w:proofErr w:type="gramEnd"/>
            <w:r w:rsidR="001051A0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247" w:type="dxa"/>
          </w:tcPr>
          <w:p w14:paraId="74602A1A" w14:textId="0E606CCF" w:rsidR="00BC5843" w:rsidRPr="00780C1B" w:rsidRDefault="00780C1B" w:rsidP="00FD3B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  <w:r w:rsidR="00FD3B5F" w:rsidRPr="00780C1B">
              <w:rPr>
                <w:rFonts w:ascii="Arial" w:hAnsi="Arial" w:cs="Arial"/>
                <w:sz w:val="20"/>
                <w:szCs w:val="20"/>
              </w:rPr>
              <w:t>0</w:t>
            </w:r>
            <w:r w:rsidR="00FD3B5F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BC5843" w14:paraId="64710DDA" w14:textId="77777777" w:rsidTr="008638BF">
        <w:trPr>
          <w:jc w:val="center"/>
        </w:trPr>
        <w:tc>
          <w:tcPr>
            <w:tcW w:w="606" w:type="dxa"/>
          </w:tcPr>
          <w:p w14:paraId="27623620" w14:textId="0C8D0772" w:rsidR="00BC5843" w:rsidRPr="00780C1B" w:rsidRDefault="0001421C" w:rsidP="007D5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I.</w:t>
            </w:r>
            <w:r w:rsidR="00FD3B5F" w:rsidRPr="00780C1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03" w:type="dxa"/>
          </w:tcPr>
          <w:p w14:paraId="0081BF74" w14:textId="576E6DB4" w:rsidR="00220173" w:rsidRDefault="00556AE2">
            <w:pPr>
              <w:rPr>
                <w:rFonts w:ascii="Arial" w:hAnsi="Arial" w:cs="Arial"/>
                <w:sz w:val="20"/>
                <w:szCs w:val="20"/>
              </w:rPr>
            </w:pPr>
            <w:r w:rsidRPr="007D56CA">
              <w:rPr>
                <w:rFonts w:ascii="Arial" w:hAnsi="Arial" w:cs="Arial"/>
                <w:b/>
                <w:bCs/>
                <w:sz w:val="20"/>
                <w:szCs w:val="20"/>
              </w:rPr>
              <w:t>Приём терапевта</w:t>
            </w:r>
            <w:r w:rsidR="008671C5">
              <w:rPr>
                <w:rFonts w:ascii="Arial" w:hAnsi="Arial" w:cs="Arial"/>
                <w:sz w:val="20"/>
                <w:szCs w:val="20"/>
              </w:rPr>
              <w:t xml:space="preserve"> включает Консультацию и необходимое количество </w:t>
            </w:r>
            <w:r w:rsidR="00052D98">
              <w:rPr>
                <w:rFonts w:ascii="Arial" w:hAnsi="Arial" w:cs="Arial"/>
                <w:sz w:val="20"/>
                <w:szCs w:val="20"/>
              </w:rPr>
              <w:t>Простых манипуляций</w:t>
            </w:r>
            <w:r w:rsidR="004C0FF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34EC8B" w14:textId="77777777" w:rsidR="00872454" w:rsidRDefault="008724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32869" w14:textId="78F7F3EE" w:rsidR="00872454" w:rsidRPr="00B669A5" w:rsidRDefault="00872454" w:rsidP="009474C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Анализы и диагностические действия </w:t>
            </w:r>
            <w:r w:rsidR="0062716F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оплачиваются </w:t>
            </w:r>
            <w:r w:rsidR="00EC3277">
              <w:rPr>
                <w:rFonts w:ascii="Arial" w:hAnsi="Arial" w:cs="Arial"/>
                <w:i/>
                <w:iCs/>
                <w:sz w:val="20"/>
                <w:szCs w:val="20"/>
              </w:rPr>
              <w:t>по прейскуранту</w:t>
            </w:r>
            <w:r w:rsidR="0062716F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371F07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Расходники и препараты включены в цену</w:t>
            </w:r>
            <w:r w:rsidR="00063C93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, кроме манипуляций</w:t>
            </w:r>
            <w:r w:rsidR="00504814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063C93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обозначенных </w:t>
            </w:r>
            <w:proofErr w:type="gramStart"/>
            <w:r w:rsidR="00063C93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звездочкой</w:t>
            </w:r>
            <w:proofErr w:type="gramEnd"/>
            <w:r w:rsidR="00371F07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2918F3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Время приёма ограничено одним часом.</w:t>
            </w:r>
            <w:r w:rsidR="003111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744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Так же </w:t>
            </w:r>
            <w:r w:rsidR="003B2F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это цена </w:t>
            </w:r>
            <w:r w:rsidR="00446268">
              <w:rPr>
                <w:rFonts w:ascii="Arial" w:hAnsi="Arial" w:cs="Arial"/>
                <w:i/>
                <w:iCs/>
                <w:sz w:val="20"/>
                <w:szCs w:val="20"/>
              </w:rPr>
              <w:t>з</w:t>
            </w:r>
            <w:r w:rsidR="003B2F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а инъекцию </w:t>
            </w:r>
            <w:proofErr w:type="spellStart"/>
            <w:r w:rsidR="003B2F89">
              <w:rPr>
                <w:rFonts w:ascii="Arial" w:hAnsi="Arial" w:cs="Arial"/>
                <w:i/>
                <w:iCs/>
                <w:sz w:val="20"/>
                <w:szCs w:val="20"/>
              </w:rPr>
              <w:t>гептрала</w:t>
            </w:r>
            <w:proofErr w:type="spellEnd"/>
            <w:r w:rsidR="003B2F89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proofErr w:type="spellStart"/>
            <w:r w:rsidR="003B2F89">
              <w:rPr>
                <w:rFonts w:ascii="Arial" w:hAnsi="Arial" w:cs="Arial"/>
                <w:i/>
                <w:iCs/>
                <w:sz w:val="20"/>
                <w:szCs w:val="20"/>
              </w:rPr>
              <w:t>гептора</w:t>
            </w:r>
            <w:proofErr w:type="spellEnd"/>
            <w:r w:rsidR="003B2F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или </w:t>
            </w:r>
            <w:proofErr w:type="spellStart"/>
            <w:r w:rsidR="003B2F89">
              <w:rPr>
                <w:rFonts w:ascii="Arial" w:hAnsi="Arial" w:cs="Arial"/>
                <w:i/>
                <w:iCs/>
                <w:sz w:val="20"/>
                <w:szCs w:val="20"/>
              </w:rPr>
              <w:t>сандостатина</w:t>
            </w:r>
            <w:proofErr w:type="spellEnd"/>
            <w:r w:rsidR="0044626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(оплачивается отдельно)</w:t>
            </w:r>
          </w:p>
        </w:tc>
        <w:tc>
          <w:tcPr>
            <w:tcW w:w="1247" w:type="dxa"/>
          </w:tcPr>
          <w:p w14:paraId="42F24C97" w14:textId="1BE3D314" w:rsidR="00BC5843" w:rsidRPr="00780C1B" w:rsidRDefault="00556AE2" w:rsidP="00FD3B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</w:t>
            </w:r>
            <w:r w:rsidR="00FD3B5F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BC5843" w14:paraId="71E62E79" w14:textId="77777777" w:rsidTr="008638BF">
        <w:trPr>
          <w:jc w:val="center"/>
        </w:trPr>
        <w:tc>
          <w:tcPr>
            <w:tcW w:w="606" w:type="dxa"/>
          </w:tcPr>
          <w:p w14:paraId="602D4B98" w14:textId="380922A1" w:rsidR="00BC5843" w:rsidRPr="00E60CC3" w:rsidRDefault="0001421C" w:rsidP="007D524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FD3B5F" w:rsidRPr="00780C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60CC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603" w:type="dxa"/>
          </w:tcPr>
          <w:p w14:paraId="06BE2765" w14:textId="72E9B629" w:rsidR="00BC5843" w:rsidRDefault="004C0FF1" w:rsidP="00FD3B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D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Амбулаторное лечение до </w:t>
            </w:r>
            <w:r w:rsidR="004D391C" w:rsidRPr="00895D20">
              <w:rPr>
                <w:rFonts w:ascii="Arial" w:hAnsi="Arial" w:cs="Arial"/>
                <w:b/>
                <w:bCs/>
                <w:sz w:val="20"/>
                <w:szCs w:val="20"/>
              </w:rPr>
              <w:t>1,5</w:t>
            </w:r>
            <w:r w:rsidR="00611FEC">
              <w:rPr>
                <w:rFonts w:ascii="Arial" w:hAnsi="Arial" w:cs="Arial"/>
                <w:b/>
                <w:bCs/>
                <w:sz w:val="20"/>
                <w:szCs w:val="20"/>
              </w:rPr>
              <w:t>-а</w:t>
            </w:r>
            <w:r w:rsidR="004D391C" w:rsidRPr="00895D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ч</w:t>
            </w:r>
            <w:r w:rsidR="00895D20" w:rsidRPr="00895D20">
              <w:rPr>
                <w:rFonts w:ascii="Arial" w:hAnsi="Arial" w:cs="Arial"/>
                <w:b/>
                <w:bCs/>
                <w:sz w:val="20"/>
                <w:szCs w:val="20"/>
              </w:rPr>
              <w:t>асов</w:t>
            </w:r>
            <w:r w:rsidR="00895D20" w:rsidRPr="00681371">
              <w:rPr>
                <w:rFonts w:ascii="Arial" w:hAnsi="Arial" w:cs="Arial"/>
                <w:sz w:val="20"/>
                <w:szCs w:val="20"/>
              </w:rPr>
              <w:t xml:space="preserve"> включает себя Приём</w:t>
            </w:r>
            <w:r w:rsidR="00681371" w:rsidRPr="00681371">
              <w:rPr>
                <w:rFonts w:ascii="Arial" w:hAnsi="Arial" w:cs="Arial"/>
                <w:sz w:val="20"/>
                <w:szCs w:val="20"/>
              </w:rPr>
              <w:t xml:space="preserve"> и следующие манипуляции:</w:t>
            </w:r>
          </w:p>
          <w:p w14:paraId="43971932" w14:textId="77777777" w:rsidR="00681371" w:rsidRPr="00681371" w:rsidRDefault="00681371" w:rsidP="00681371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>- внутривенная инфузия (капельница) при установленном катетере;</w:t>
            </w:r>
          </w:p>
          <w:p w14:paraId="16AE67C3" w14:textId="53DD4AF4" w:rsidR="00681371" w:rsidRPr="00681371" w:rsidRDefault="00681371" w:rsidP="00681371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>- мануальная эвакуация каловых масс из прямой кишки у кошек</w:t>
            </w:r>
            <w:r w:rsidR="0062716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BCF5A17" w14:textId="6B914B21" w:rsidR="00681371" w:rsidRPr="00681371" w:rsidRDefault="00681371" w:rsidP="00681371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>- глубокая очистительная клизма</w:t>
            </w:r>
            <w:r w:rsidR="0062716F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448ADB7" w14:textId="77777777" w:rsidR="00681371" w:rsidRDefault="00681371" w:rsidP="00681371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 xml:space="preserve">- постановка уретрального катетера без </w:t>
            </w:r>
            <w:proofErr w:type="spellStart"/>
            <w:r w:rsidRPr="00681371">
              <w:rPr>
                <w:rFonts w:ascii="Arial" w:hAnsi="Arial" w:cs="Arial"/>
                <w:sz w:val="20"/>
                <w:szCs w:val="20"/>
              </w:rPr>
              <w:t>седации</w:t>
            </w:r>
            <w:proofErr w:type="spellEnd"/>
            <w:r w:rsidR="0062716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30C2D2" w14:textId="77777777" w:rsidR="00D3381D" w:rsidRDefault="00D3381D" w:rsidP="006813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B9F989" w14:textId="1D703480" w:rsidR="00D3381D" w:rsidRPr="00B669A5" w:rsidRDefault="008A0A6B" w:rsidP="009474C9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Анализы и диагностические действия оплачиваются </w:t>
            </w:r>
            <w:r w:rsidR="00EC3277">
              <w:rPr>
                <w:rFonts w:ascii="Arial" w:hAnsi="Arial" w:cs="Arial"/>
                <w:i/>
                <w:iCs/>
                <w:sz w:val="20"/>
                <w:szCs w:val="20"/>
              </w:rPr>
              <w:t>по прейскуранту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. Расходники и препараты включены в цену</w:t>
            </w:r>
            <w:r w:rsidR="00504814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кроме манипуляций, обозначенных </w:t>
            </w:r>
            <w:proofErr w:type="gramStart"/>
            <w:r w:rsidR="00504814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звездочкой</w:t>
            </w:r>
            <w:proofErr w:type="gramEnd"/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D54731"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Время амбулаторного лечения ограничено полутора час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ов.</w:t>
            </w:r>
          </w:p>
        </w:tc>
        <w:tc>
          <w:tcPr>
            <w:tcW w:w="1247" w:type="dxa"/>
          </w:tcPr>
          <w:p w14:paraId="2DA6C527" w14:textId="24391FF4" w:rsidR="00BC5843" w:rsidRPr="00780C1B" w:rsidRDefault="00FD3B5F" w:rsidP="00FD3B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1 900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096C88" w14:paraId="2CB274D8" w14:textId="77777777" w:rsidTr="008638BF">
        <w:trPr>
          <w:jc w:val="center"/>
        </w:trPr>
        <w:tc>
          <w:tcPr>
            <w:tcW w:w="606" w:type="dxa"/>
          </w:tcPr>
          <w:p w14:paraId="5B28292D" w14:textId="0C3D7B0B" w:rsidR="00096C88" w:rsidRPr="00E60CC3" w:rsidRDefault="00096C88" w:rsidP="00096C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780C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8603" w:type="dxa"/>
          </w:tcPr>
          <w:p w14:paraId="01A980A0" w14:textId="38E6F2DA" w:rsidR="00096C88" w:rsidRDefault="00096C88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D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Амбулаторное лечение до </w:t>
            </w:r>
            <w:r w:rsidR="00611FEC">
              <w:rPr>
                <w:rFonts w:ascii="Arial" w:hAnsi="Arial" w:cs="Arial"/>
                <w:b/>
                <w:bCs/>
                <w:sz w:val="20"/>
                <w:szCs w:val="20"/>
              </w:rPr>
              <w:t>3-х</w:t>
            </w:r>
            <w:r w:rsidRPr="00895D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часов</w:t>
            </w:r>
            <w:r w:rsidRPr="00681371">
              <w:rPr>
                <w:rFonts w:ascii="Arial" w:hAnsi="Arial" w:cs="Arial"/>
                <w:sz w:val="20"/>
                <w:szCs w:val="20"/>
              </w:rPr>
              <w:t xml:space="preserve"> включает себя Приём и следующие манипуляции:</w:t>
            </w:r>
          </w:p>
          <w:p w14:paraId="5EB823A2" w14:textId="77777777" w:rsidR="00096C88" w:rsidRPr="00681371" w:rsidRDefault="00096C88" w:rsidP="00096C88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>- внутривенная инфузия (капельница) при установленном катетере;</w:t>
            </w:r>
          </w:p>
          <w:p w14:paraId="593BEFD1" w14:textId="77777777" w:rsidR="00096C88" w:rsidRPr="00681371" w:rsidRDefault="00096C88" w:rsidP="00096C88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>- мануальная эвакуация каловых масс из прямой кишки у кошек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B6C14CB" w14:textId="77777777" w:rsidR="00096C88" w:rsidRPr="00681371" w:rsidRDefault="00096C88" w:rsidP="00096C88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>- глубокая очистительная клизма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C6690DB" w14:textId="77777777" w:rsidR="00096C88" w:rsidRDefault="00096C88" w:rsidP="00096C88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 xml:space="preserve">- постановка уретрального катетера без </w:t>
            </w:r>
            <w:proofErr w:type="spellStart"/>
            <w:r w:rsidRPr="00681371">
              <w:rPr>
                <w:rFonts w:ascii="Arial" w:hAnsi="Arial" w:cs="Arial"/>
                <w:sz w:val="20"/>
                <w:szCs w:val="20"/>
              </w:rPr>
              <w:t>седации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CFE49E" w14:textId="77777777" w:rsidR="00096C88" w:rsidRDefault="00096C88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C09BD5" w14:textId="22517C93" w:rsidR="00096C88" w:rsidRPr="00895D20" w:rsidRDefault="00096C88" w:rsidP="009474C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Анализы и диагностические действия оплачиваются </w:t>
            </w:r>
            <w:r w:rsidR="00EC3277">
              <w:rPr>
                <w:rFonts w:ascii="Arial" w:hAnsi="Arial" w:cs="Arial"/>
                <w:i/>
                <w:iCs/>
                <w:sz w:val="20"/>
                <w:szCs w:val="20"/>
              </w:rPr>
              <w:t>по прейскуранту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Расходники и препараты включены в цену, кроме манипуляций, обозначенных </w:t>
            </w:r>
            <w:proofErr w:type="gramStart"/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звездочкой</w:t>
            </w:r>
            <w:proofErr w:type="gramEnd"/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Время амбулаторного лечения ограничено </w:t>
            </w:r>
            <w:r w:rsidR="00611FEC">
              <w:rPr>
                <w:rFonts w:ascii="Arial" w:hAnsi="Arial" w:cs="Arial"/>
                <w:i/>
                <w:iCs/>
                <w:sz w:val="20"/>
                <w:szCs w:val="20"/>
              </w:rPr>
              <w:t>тремя часами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2E271737" w14:textId="20C6B725" w:rsidR="00096C88" w:rsidRPr="00780C1B" w:rsidRDefault="0064417E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</w:t>
            </w:r>
            <w:r w:rsidRPr="00780C1B">
              <w:rPr>
                <w:rFonts w:ascii="Arial" w:hAnsi="Arial" w:cs="Arial"/>
                <w:sz w:val="20"/>
                <w:szCs w:val="20"/>
              </w:rPr>
              <w:t>900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096C88" w14:paraId="0DC433DC" w14:textId="77777777" w:rsidTr="008638BF">
        <w:trPr>
          <w:jc w:val="center"/>
        </w:trPr>
        <w:tc>
          <w:tcPr>
            <w:tcW w:w="606" w:type="dxa"/>
          </w:tcPr>
          <w:p w14:paraId="6B9C56F1" w14:textId="72BED682" w:rsidR="00096C88" w:rsidRDefault="00096C88" w:rsidP="00096C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780C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8603" w:type="dxa"/>
          </w:tcPr>
          <w:p w14:paraId="0D3F2980" w14:textId="64BFFAE9" w:rsidR="00096C88" w:rsidRDefault="00096C88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5D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Амбулаторное лечение до </w:t>
            </w:r>
            <w:r w:rsidR="00611FEC">
              <w:rPr>
                <w:rFonts w:ascii="Arial" w:hAnsi="Arial" w:cs="Arial"/>
                <w:b/>
                <w:bCs/>
                <w:sz w:val="20"/>
                <w:szCs w:val="20"/>
              </w:rPr>
              <w:t>6-и</w:t>
            </w:r>
            <w:r w:rsidRPr="00895D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часов</w:t>
            </w:r>
            <w:r w:rsidRPr="00681371">
              <w:rPr>
                <w:rFonts w:ascii="Arial" w:hAnsi="Arial" w:cs="Arial"/>
                <w:sz w:val="20"/>
                <w:szCs w:val="20"/>
              </w:rPr>
              <w:t xml:space="preserve"> включает себя Приём и следующие манипуляции:</w:t>
            </w:r>
          </w:p>
          <w:p w14:paraId="4B27C8C6" w14:textId="77777777" w:rsidR="00096C88" w:rsidRPr="00681371" w:rsidRDefault="00096C88" w:rsidP="00096C88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>- внутривенная инфузия (капельница) при установленном катетере;</w:t>
            </w:r>
          </w:p>
          <w:p w14:paraId="504E3363" w14:textId="77777777" w:rsidR="00096C88" w:rsidRPr="00681371" w:rsidRDefault="00096C88" w:rsidP="00096C88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>- мануальная эвакуация каловых масс из прямой кишки у кошек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3164689" w14:textId="77777777" w:rsidR="00096C88" w:rsidRPr="00681371" w:rsidRDefault="00096C88" w:rsidP="00096C88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>- глубокая очистительная клизма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89CF359" w14:textId="77777777" w:rsidR="00096C88" w:rsidRDefault="00096C88" w:rsidP="00096C88">
            <w:pPr>
              <w:rPr>
                <w:rFonts w:ascii="Arial" w:hAnsi="Arial" w:cs="Arial"/>
                <w:sz w:val="20"/>
                <w:szCs w:val="20"/>
              </w:rPr>
            </w:pPr>
            <w:r w:rsidRPr="00681371">
              <w:rPr>
                <w:rFonts w:ascii="Arial" w:hAnsi="Arial" w:cs="Arial"/>
                <w:sz w:val="20"/>
                <w:szCs w:val="20"/>
              </w:rPr>
              <w:t xml:space="preserve">- постановка уретрального катетера без </w:t>
            </w:r>
            <w:proofErr w:type="spellStart"/>
            <w:r w:rsidRPr="00681371">
              <w:rPr>
                <w:rFonts w:ascii="Arial" w:hAnsi="Arial" w:cs="Arial"/>
                <w:sz w:val="20"/>
                <w:szCs w:val="20"/>
              </w:rPr>
              <w:t>седации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3087A7" w14:textId="77777777" w:rsidR="00096C88" w:rsidRDefault="00096C88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C05289" w14:textId="497BA5C5" w:rsidR="00096C88" w:rsidRPr="00895D20" w:rsidRDefault="00096C88" w:rsidP="009474C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Анализы и диагностические действия оплачиваются </w:t>
            </w:r>
            <w:r w:rsidR="00EC3277">
              <w:rPr>
                <w:rFonts w:ascii="Arial" w:hAnsi="Arial" w:cs="Arial"/>
                <w:i/>
                <w:iCs/>
                <w:sz w:val="20"/>
                <w:szCs w:val="20"/>
              </w:rPr>
              <w:t>по прейскуранту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Расходники и препараты включены в цену, кроме манипуляций, обозначенных </w:t>
            </w:r>
            <w:proofErr w:type="gramStart"/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звездочкой</w:t>
            </w:r>
            <w:proofErr w:type="gramEnd"/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Время амбулаторного лечения ограничено </w:t>
            </w:r>
            <w:r w:rsidR="0064171B">
              <w:rPr>
                <w:rFonts w:ascii="Arial" w:hAnsi="Arial" w:cs="Arial"/>
                <w:i/>
                <w:iCs/>
                <w:sz w:val="20"/>
                <w:szCs w:val="20"/>
              </w:rPr>
              <w:t>шестью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час</w:t>
            </w:r>
            <w:r w:rsidR="0064171B">
              <w:rPr>
                <w:rFonts w:ascii="Arial" w:hAnsi="Arial" w:cs="Arial"/>
                <w:i/>
                <w:iCs/>
                <w:sz w:val="20"/>
                <w:szCs w:val="20"/>
              </w:rPr>
              <w:t>ами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582B3CB1" w14:textId="1550BE7C" w:rsidR="00096C88" w:rsidRPr="00780C1B" w:rsidRDefault="0064417E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</w:t>
            </w:r>
            <w:r w:rsidRPr="00780C1B">
              <w:rPr>
                <w:rFonts w:ascii="Arial" w:hAnsi="Arial" w:cs="Arial"/>
                <w:sz w:val="20"/>
                <w:szCs w:val="20"/>
              </w:rPr>
              <w:t>900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096C88" w14:paraId="00BDE757" w14:textId="77777777" w:rsidTr="008638BF">
        <w:trPr>
          <w:jc w:val="center"/>
        </w:trPr>
        <w:tc>
          <w:tcPr>
            <w:tcW w:w="606" w:type="dxa"/>
          </w:tcPr>
          <w:p w14:paraId="72030D90" w14:textId="6ED79915" w:rsidR="00096C88" w:rsidRDefault="00096C88" w:rsidP="00096C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780C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8603" w:type="dxa"/>
          </w:tcPr>
          <w:p w14:paraId="417B8613" w14:textId="66605572" w:rsidR="00096C88" w:rsidRDefault="00705D1A" w:rsidP="00096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Приём дерматолога</w:t>
            </w:r>
            <w:r w:rsidR="00AD74BF">
              <w:rPr>
                <w:rFonts w:ascii="Arial" w:hAnsi="Arial" w:cs="Arial"/>
                <w:sz w:val="20"/>
                <w:szCs w:val="20"/>
              </w:rPr>
              <w:t xml:space="preserve"> включает Приём терапевта</w:t>
            </w:r>
            <w:r w:rsidR="00E52102">
              <w:rPr>
                <w:rFonts w:ascii="Arial" w:hAnsi="Arial" w:cs="Arial"/>
                <w:sz w:val="20"/>
                <w:szCs w:val="20"/>
              </w:rPr>
              <w:t>,</w:t>
            </w:r>
            <w:r w:rsidR="00AD74BF">
              <w:rPr>
                <w:rFonts w:ascii="Arial" w:hAnsi="Arial" w:cs="Arial"/>
                <w:sz w:val="20"/>
                <w:szCs w:val="20"/>
              </w:rPr>
              <w:t xml:space="preserve"> следующие манипуля</w:t>
            </w:r>
            <w:r w:rsidR="00F95785">
              <w:rPr>
                <w:rFonts w:ascii="Arial" w:hAnsi="Arial" w:cs="Arial"/>
                <w:sz w:val="20"/>
                <w:szCs w:val="20"/>
              </w:rPr>
              <w:t>ции</w:t>
            </w:r>
            <w:r w:rsidR="009A70FD">
              <w:rPr>
                <w:rFonts w:ascii="Arial" w:hAnsi="Arial" w:cs="Arial"/>
                <w:sz w:val="20"/>
                <w:szCs w:val="20"/>
              </w:rPr>
              <w:t xml:space="preserve"> и исследования</w:t>
            </w:r>
            <w:r w:rsidR="00F9578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9E5A7D" w14:textId="73B89D16" w:rsidR="00F95785" w:rsidRPr="00F95785" w:rsidRDefault="00F95785" w:rsidP="00F95785">
            <w:pPr>
              <w:rPr>
                <w:rFonts w:ascii="Arial" w:hAnsi="Arial" w:cs="Arial"/>
                <w:sz w:val="20"/>
                <w:szCs w:val="20"/>
              </w:rPr>
            </w:pPr>
            <w:r w:rsidRPr="00F95785">
              <w:rPr>
                <w:rFonts w:ascii="Arial" w:hAnsi="Arial" w:cs="Arial"/>
                <w:sz w:val="20"/>
                <w:szCs w:val="20"/>
              </w:rPr>
              <w:t>- люминесцентная диагностика</w:t>
            </w:r>
            <w:r w:rsidR="009A70F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F026539" w14:textId="0C6F56B2" w:rsidR="00F95785" w:rsidRPr="00F95785" w:rsidRDefault="00F95785" w:rsidP="00F95785">
            <w:pPr>
              <w:rPr>
                <w:rFonts w:ascii="Arial" w:hAnsi="Arial" w:cs="Arial"/>
                <w:sz w:val="20"/>
                <w:szCs w:val="20"/>
              </w:rPr>
            </w:pPr>
            <w:r w:rsidRPr="00F95785">
              <w:rPr>
                <w:rFonts w:ascii="Arial" w:hAnsi="Arial" w:cs="Arial"/>
                <w:sz w:val="20"/>
                <w:szCs w:val="20"/>
              </w:rPr>
              <w:t>- цитологическое исследование мазка отпечатка</w:t>
            </w:r>
            <w:r w:rsidR="009A70FD">
              <w:rPr>
                <w:rFonts w:ascii="Arial" w:hAnsi="Arial" w:cs="Arial"/>
                <w:sz w:val="20"/>
                <w:szCs w:val="20"/>
              </w:rPr>
              <w:t>;</w:t>
            </w:r>
            <w:r w:rsidRPr="00F957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F20031" w14:textId="265DAE54" w:rsidR="00F95785" w:rsidRPr="00F95785" w:rsidRDefault="00F95785" w:rsidP="00F95785">
            <w:pPr>
              <w:rPr>
                <w:rFonts w:ascii="Arial" w:hAnsi="Arial" w:cs="Arial"/>
                <w:sz w:val="20"/>
                <w:szCs w:val="20"/>
              </w:rPr>
            </w:pPr>
            <w:r w:rsidRPr="00F95785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F95785">
              <w:rPr>
                <w:rFonts w:ascii="Arial" w:hAnsi="Arial" w:cs="Arial"/>
                <w:sz w:val="20"/>
                <w:szCs w:val="20"/>
              </w:rPr>
              <w:t>трихоскопия</w:t>
            </w:r>
            <w:proofErr w:type="spellEnd"/>
            <w:r w:rsidR="009A70F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3FE3264" w14:textId="72F580D0" w:rsidR="00F95785" w:rsidRPr="00F95785" w:rsidRDefault="00F95785" w:rsidP="00F95785">
            <w:pPr>
              <w:rPr>
                <w:rFonts w:ascii="Arial" w:hAnsi="Arial" w:cs="Arial"/>
                <w:sz w:val="20"/>
                <w:szCs w:val="20"/>
              </w:rPr>
            </w:pPr>
            <w:r w:rsidRPr="00F95785">
              <w:rPr>
                <w:rFonts w:ascii="Arial" w:hAnsi="Arial" w:cs="Arial"/>
                <w:sz w:val="20"/>
                <w:szCs w:val="20"/>
              </w:rPr>
              <w:t>- соскоб кожи на эктопаразитов</w:t>
            </w:r>
            <w:r w:rsidR="009A70F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9DFF0F6" w14:textId="4F5BA386" w:rsidR="00F95785" w:rsidRPr="00F95785" w:rsidRDefault="00F95785" w:rsidP="00F95785">
            <w:pPr>
              <w:rPr>
                <w:rFonts w:ascii="Arial" w:hAnsi="Arial" w:cs="Arial"/>
                <w:sz w:val="20"/>
                <w:szCs w:val="20"/>
              </w:rPr>
            </w:pPr>
            <w:r w:rsidRPr="00F95785">
              <w:rPr>
                <w:rFonts w:ascii="Arial" w:hAnsi="Arial" w:cs="Arial"/>
                <w:sz w:val="20"/>
                <w:szCs w:val="20"/>
              </w:rPr>
              <w:t xml:space="preserve">- исследование на </w:t>
            </w:r>
            <w:proofErr w:type="spellStart"/>
            <w:r w:rsidRPr="00F95785">
              <w:rPr>
                <w:rFonts w:ascii="Arial" w:hAnsi="Arial" w:cs="Arial"/>
                <w:sz w:val="20"/>
                <w:szCs w:val="20"/>
              </w:rPr>
              <w:t>отодектоз</w:t>
            </w:r>
            <w:proofErr w:type="spellEnd"/>
            <w:r w:rsidR="009A70FD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C63F35B" w14:textId="093D60B4" w:rsidR="00F95785" w:rsidRDefault="00F95785" w:rsidP="00F95785">
            <w:pPr>
              <w:rPr>
                <w:rFonts w:ascii="Arial" w:hAnsi="Arial" w:cs="Arial"/>
                <w:sz w:val="20"/>
                <w:szCs w:val="20"/>
              </w:rPr>
            </w:pPr>
            <w:r w:rsidRPr="00F95785">
              <w:rPr>
                <w:rFonts w:ascii="Arial" w:hAnsi="Arial" w:cs="Arial"/>
                <w:sz w:val="20"/>
                <w:szCs w:val="20"/>
              </w:rPr>
              <w:t>- отоскопия</w:t>
            </w:r>
            <w:r w:rsidR="00DA663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2B393B0" w14:textId="08257866" w:rsidR="00DA6632" w:rsidRDefault="00DA6632" w:rsidP="00F95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772F7">
              <w:rPr>
                <w:rFonts w:ascii="Arial" w:hAnsi="Arial" w:cs="Arial"/>
                <w:sz w:val="20"/>
                <w:szCs w:val="20"/>
              </w:rPr>
              <w:t>три</w:t>
            </w:r>
            <w:r w:rsidR="00162A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72F7">
              <w:rPr>
                <w:rFonts w:ascii="Arial" w:hAnsi="Arial" w:cs="Arial"/>
                <w:sz w:val="20"/>
                <w:szCs w:val="20"/>
              </w:rPr>
              <w:t xml:space="preserve">бесплатные </w:t>
            </w:r>
            <w:r w:rsidR="00162A61">
              <w:rPr>
                <w:rFonts w:ascii="Arial" w:hAnsi="Arial" w:cs="Arial"/>
                <w:sz w:val="20"/>
                <w:szCs w:val="20"/>
              </w:rPr>
              <w:t>консультации по телефону по ходу лечения с корректировкой назначений;</w:t>
            </w:r>
          </w:p>
          <w:p w14:paraId="257869B9" w14:textId="608F293E" w:rsidR="00162A61" w:rsidRDefault="00162A61" w:rsidP="00F95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772F7">
              <w:rPr>
                <w:rFonts w:ascii="Arial" w:hAnsi="Arial" w:cs="Arial"/>
                <w:sz w:val="20"/>
                <w:szCs w:val="20"/>
              </w:rPr>
              <w:t>од</w:t>
            </w:r>
            <w:r w:rsidR="00B447AC">
              <w:rPr>
                <w:rFonts w:ascii="Arial" w:hAnsi="Arial" w:cs="Arial"/>
                <w:sz w:val="20"/>
                <w:szCs w:val="20"/>
              </w:rPr>
              <w:t>ин</w:t>
            </w:r>
            <w:r w:rsidR="00E772F7">
              <w:rPr>
                <w:rFonts w:ascii="Arial" w:hAnsi="Arial" w:cs="Arial"/>
                <w:sz w:val="20"/>
                <w:szCs w:val="20"/>
              </w:rPr>
              <w:t xml:space="preserve"> бесплатный приём по ходу лечения с корректировкой назначений;</w:t>
            </w:r>
          </w:p>
          <w:p w14:paraId="75FA47BD" w14:textId="7052E510" w:rsidR="00E772F7" w:rsidRDefault="00E772F7" w:rsidP="00F957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одно бесплатное контрольное исследование из списка выше</w:t>
            </w:r>
          </w:p>
          <w:p w14:paraId="038486D3" w14:textId="77777777" w:rsidR="00C65352" w:rsidRDefault="00C65352" w:rsidP="00F957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2C51B5" w14:textId="21251B8B" w:rsidR="00C65352" w:rsidRPr="00AD74BF" w:rsidRDefault="00C65352" w:rsidP="009474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Анализы и диагностические действия</w:t>
            </w:r>
            <w:r w:rsidR="0015426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не указанные выше, 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оплачиваются </w:t>
            </w:r>
            <w:r w:rsidR="00EC3277">
              <w:rPr>
                <w:rFonts w:ascii="Arial" w:hAnsi="Arial" w:cs="Arial"/>
                <w:i/>
                <w:iCs/>
                <w:sz w:val="20"/>
                <w:szCs w:val="20"/>
              </w:rPr>
              <w:t>по прейскуранту</w:t>
            </w:r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Расходники и препараты включены в цену, кроме манипуляций, обозначенных </w:t>
            </w:r>
            <w:proofErr w:type="gramStart"/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звездочкой</w:t>
            </w:r>
            <w:proofErr w:type="gramEnd"/>
            <w:r w:rsidRPr="00B669A5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11478B76" w14:textId="2B6B2BC6" w:rsidR="00096C88" w:rsidRPr="00780C1B" w:rsidRDefault="0064417E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0C1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780C1B">
              <w:rPr>
                <w:rFonts w:ascii="Arial" w:hAnsi="Arial" w:cs="Arial"/>
                <w:sz w:val="20"/>
                <w:szCs w:val="20"/>
              </w:rPr>
              <w:t>900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64417E" w14:paraId="1A0C9A7B" w14:textId="77777777" w:rsidTr="008638BF">
        <w:trPr>
          <w:jc w:val="center"/>
        </w:trPr>
        <w:tc>
          <w:tcPr>
            <w:tcW w:w="606" w:type="dxa"/>
          </w:tcPr>
          <w:p w14:paraId="44233FDF" w14:textId="49ED6FB9" w:rsidR="0064417E" w:rsidRPr="008638BF" w:rsidRDefault="008638BF" w:rsidP="00096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780C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603" w:type="dxa"/>
          </w:tcPr>
          <w:p w14:paraId="081A65B0" w14:textId="6B7834AF" w:rsidR="0064417E" w:rsidRDefault="007C328D" w:rsidP="00096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Вакцинация </w:t>
            </w:r>
            <w:r w:rsidR="00627E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котят и щенков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«ВСЁ ВКЛЮЧЕНО»</w:t>
            </w:r>
            <w:r w:rsidR="000475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475B8" w:rsidRPr="008C6C2E">
              <w:rPr>
                <w:rFonts w:ascii="Arial" w:hAnsi="Arial" w:cs="Arial"/>
                <w:sz w:val="20"/>
                <w:szCs w:val="20"/>
              </w:rPr>
              <w:t xml:space="preserve">включает в себя </w:t>
            </w:r>
            <w:r w:rsidR="008C6C2E" w:rsidRPr="008C6C2E">
              <w:rPr>
                <w:rFonts w:ascii="Arial" w:hAnsi="Arial" w:cs="Arial"/>
                <w:sz w:val="20"/>
                <w:szCs w:val="20"/>
              </w:rPr>
              <w:t xml:space="preserve">вакцинацию и ревакцинацию с бешенством с интервалом </w:t>
            </w:r>
            <w:proofErr w:type="gramStart"/>
            <w:r w:rsidR="008C6C2E" w:rsidRPr="008C6C2E">
              <w:rPr>
                <w:rFonts w:ascii="Arial" w:hAnsi="Arial" w:cs="Arial"/>
                <w:sz w:val="20"/>
                <w:szCs w:val="20"/>
              </w:rPr>
              <w:t>21-28</w:t>
            </w:r>
            <w:proofErr w:type="gramEnd"/>
            <w:r w:rsidR="008C6C2E" w:rsidRPr="008C6C2E">
              <w:rPr>
                <w:rFonts w:ascii="Arial" w:hAnsi="Arial" w:cs="Arial"/>
                <w:sz w:val="20"/>
                <w:szCs w:val="20"/>
              </w:rPr>
              <w:t xml:space="preserve"> дней.</w:t>
            </w:r>
          </w:p>
          <w:p w14:paraId="7A597D71" w14:textId="77777777" w:rsidR="008C6C2E" w:rsidRDefault="008C6C2E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562C59" w14:textId="5C27DDB7" w:rsidR="008C6C2E" w:rsidRPr="006E5478" w:rsidRDefault="000347EF" w:rsidP="009474C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54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Бесплатно предоставляется </w:t>
            </w:r>
            <w:proofErr w:type="spellStart"/>
            <w:r w:rsidR="00B97D6C" w:rsidRPr="006E5478">
              <w:rPr>
                <w:rFonts w:ascii="Arial" w:hAnsi="Arial" w:cs="Arial"/>
                <w:i/>
                <w:iCs/>
                <w:sz w:val="20"/>
                <w:szCs w:val="20"/>
              </w:rPr>
              <w:t>глистагонный</w:t>
            </w:r>
            <w:proofErr w:type="spellEnd"/>
            <w:r w:rsidR="00B97D6C" w:rsidRPr="006E54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препарат, если производится предоплата услуги за </w:t>
            </w:r>
            <w:proofErr w:type="gramStart"/>
            <w:r w:rsidR="00B97D6C" w:rsidRPr="006E5478">
              <w:rPr>
                <w:rFonts w:ascii="Arial" w:hAnsi="Arial" w:cs="Arial"/>
                <w:i/>
                <w:iCs/>
                <w:sz w:val="20"/>
                <w:szCs w:val="20"/>
              </w:rPr>
              <w:t>7-10</w:t>
            </w:r>
            <w:proofErr w:type="gramEnd"/>
            <w:r w:rsidR="00B97D6C" w:rsidRPr="006E54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дней до планируемой даты вакцинации.</w:t>
            </w:r>
            <w:r w:rsidRPr="006E54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E54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Так же в услугу входит осмотр </w:t>
            </w:r>
            <w:r w:rsidR="002C4AB9">
              <w:rPr>
                <w:rFonts w:ascii="Arial" w:hAnsi="Arial" w:cs="Arial"/>
                <w:i/>
                <w:iCs/>
                <w:sz w:val="20"/>
                <w:szCs w:val="20"/>
              </w:rPr>
              <w:t>терапевта, выдача и оформление ветеринарного паспорта</w:t>
            </w:r>
            <w:r w:rsidR="006216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дача </w:t>
            </w:r>
            <w:proofErr w:type="spellStart"/>
            <w:r w:rsidR="006216D4">
              <w:rPr>
                <w:rFonts w:ascii="Arial" w:hAnsi="Arial" w:cs="Arial"/>
                <w:i/>
                <w:iCs/>
                <w:sz w:val="20"/>
                <w:szCs w:val="20"/>
              </w:rPr>
              <w:t>глистагонного</w:t>
            </w:r>
            <w:proofErr w:type="spellEnd"/>
            <w:r w:rsidR="006216D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препарата.</w:t>
            </w:r>
          </w:p>
        </w:tc>
        <w:tc>
          <w:tcPr>
            <w:tcW w:w="1247" w:type="dxa"/>
          </w:tcPr>
          <w:p w14:paraId="5FF0201B" w14:textId="02132CFA" w:rsidR="0064417E" w:rsidRPr="00780C1B" w:rsidRDefault="008C6C2E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2 490</w:t>
            </w:r>
            <w:r w:rsidR="00106100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8638BF" w14:paraId="69392EA6" w14:textId="77777777" w:rsidTr="008638BF">
        <w:trPr>
          <w:jc w:val="center"/>
        </w:trPr>
        <w:tc>
          <w:tcPr>
            <w:tcW w:w="606" w:type="dxa"/>
          </w:tcPr>
          <w:p w14:paraId="5093FF89" w14:textId="292AA76F" w:rsidR="008638BF" w:rsidRDefault="008638BF" w:rsidP="00096C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780C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603" w:type="dxa"/>
          </w:tcPr>
          <w:p w14:paraId="6D6C36F2" w14:textId="77777777" w:rsidR="008638BF" w:rsidRDefault="00106100" w:rsidP="00096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Ежегодная вакцинация «ВСЁ ВКЛЮЧЕНО»</w:t>
            </w:r>
            <w:r w:rsidR="005B19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B1970" w:rsidRPr="005B1970">
              <w:rPr>
                <w:rFonts w:ascii="Arial" w:hAnsi="Arial" w:cs="Arial"/>
                <w:sz w:val="20"/>
                <w:szCs w:val="20"/>
              </w:rPr>
              <w:t>включает в себя вакцинацию с бешенством.</w:t>
            </w:r>
          </w:p>
          <w:p w14:paraId="642EEEEE" w14:textId="77777777" w:rsidR="00DB3FF4" w:rsidRDefault="00DB3FF4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BEFE3D" w14:textId="10551F59" w:rsidR="00DB3FF4" w:rsidRDefault="00DB3FF4" w:rsidP="009474C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5478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 xml:space="preserve">Бесплатно предоставляется </w:t>
            </w:r>
            <w:proofErr w:type="spellStart"/>
            <w:r w:rsidRPr="006E5478">
              <w:rPr>
                <w:rFonts w:ascii="Arial" w:hAnsi="Arial" w:cs="Arial"/>
                <w:i/>
                <w:iCs/>
                <w:sz w:val="20"/>
                <w:szCs w:val="20"/>
              </w:rPr>
              <w:t>глистагонный</w:t>
            </w:r>
            <w:proofErr w:type="spellEnd"/>
            <w:r w:rsidRPr="006E54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препарат, если производится предоплата услуги за </w:t>
            </w:r>
            <w:proofErr w:type="gramStart"/>
            <w:r w:rsidRPr="006E5478">
              <w:rPr>
                <w:rFonts w:ascii="Arial" w:hAnsi="Arial" w:cs="Arial"/>
                <w:i/>
                <w:iCs/>
                <w:sz w:val="20"/>
                <w:szCs w:val="20"/>
              </w:rPr>
              <w:t>7-10</w:t>
            </w:r>
            <w:proofErr w:type="gramEnd"/>
            <w:r w:rsidRPr="006E54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дней до планируемой даты вакцинации.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Так же в услугу входит осмотр терапевта, оформление ветеринарного паспорта, дача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глистагонного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препарата.</w:t>
            </w:r>
          </w:p>
        </w:tc>
        <w:tc>
          <w:tcPr>
            <w:tcW w:w="1247" w:type="dxa"/>
          </w:tcPr>
          <w:p w14:paraId="322C5156" w14:textId="5BAF8353" w:rsidR="008638BF" w:rsidRPr="00780C1B" w:rsidRDefault="00584595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1 743</w:t>
            </w:r>
            <w:r w:rsidR="00106100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8638BF" w14:paraId="3907DE71" w14:textId="77777777" w:rsidTr="008638BF">
        <w:trPr>
          <w:jc w:val="center"/>
        </w:trPr>
        <w:tc>
          <w:tcPr>
            <w:tcW w:w="606" w:type="dxa"/>
          </w:tcPr>
          <w:p w14:paraId="71D347BD" w14:textId="3B4007EC" w:rsidR="008638BF" w:rsidRDefault="008638BF" w:rsidP="00096C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780C1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603" w:type="dxa"/>
          </w:tcPr>
          <w:p w14:paraId="5174092E" w14:textId="434A94E2" w:rsidR="008638BF" w:rsidRPr="00CA5E6A" w:rsidRDefault="00106100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Чипирование</w:t>
            </w:r>
            <w:proofErr w:type="spellEnd"/>
            <w:r w:rsidR="00CA5E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A5E6A" w:rsidRPr="008F32C4">
              <w:rPr>
                <w:rFonts w:ascii="Arial" w:hAnsi="Arial" w:cs="Arial"/>
                <w:sz w:val="20"/>
                <w:szCs w:val="20"/>
              </w:rPr>
              <w:t xml:space="preserve">с внесением в базу данных </w:t>
            </w:r>
            <w:proofErr w:type="spellStart"/>
            <w:r w:rsidR="00CA5E6A" w:rsidRPr="008F32C4">
              <w:rPr>
                <w:rFonts w:ascii="Arial" w:hAnsi="Arial" w:cs="Arial"/>
                <w:sz w:val="20"/>
                <w:szCs w:val="20"/>
                <w:lang w:val="en-US"/>
              </w:rPr>
              <w:t>PetBASE</w:t>
            </w:r>
            <w:proofErr w:type="spellEnd"/>
          </w:p>
        </w:tc>
        <w:tc>
          <w:tcPr>
            <w:tcW w:w="1247" w:type="dxa"/>
          </w:tcPr>
          <w:p w14:paraId="6B911CB9" w14:textId="48593299" w:rsidR="008638BF" w:rsidRPr="00780C1B" w:rsidRDefault="00A81046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584595" w14:paraId="1BE023D6" w14:textId="77777777" w:rsidTr="008638BF">
        <w:trPr>
          <w:jc w:val="center"/>
        </w:trPr>
        <w:tc>
          <w:tcPr>
            <w:tcW w:w="606" w:type="dxa"/>
          </w:tcPr>
          <w:p w14:paraId="514DE80C" w14:textId="490320D9" w:rsidR="00584595" w:rsidRPr="00584595" w:rsidRDefault="00584595" w:rsidP="00096C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I.</w:t>
            </w:r>
            <w:r w:rsidR="00877B22">
              <w:rPr>
                <w:rFonts w:ascii="Arial" w:hAnsi="Arial" w:cs="Arial"/>
                <w:sz w:val="20"/>
                <w:szCs w:val="20"/>
                <w:lang w:val="en-US"/>
              </w:rPr>
              <w:t>11.</w:t>
            </w:r>
          </w:p>
        </w:tc>
        <w:tc>
          <w:tcPr>
            <w:tcW w:w="8603" w:type="dxa"/>
          </w:tcPr>
          <w:p w14:paraId="34CBE608" w14:textId="1BC71EF8" w:rsidR="00584595" w:rsidRPr="00D34998" w:rsidRDefault="00197003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УЗИ </w:t>
            </w:r>
          </w:p>
        </w:tc>
        <w:tc>
          <w:tcPr>
            <w:tcW w:w="1247" w:type="dxa"/>
          </w:tcPr>
          <w:p w14:paraId="0D449A4D" w14:textId="405966DF" w:rsidR="00584595" w:rsidRDefault="00197003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2522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225227" w14:paraId="524E6354" w14:textId="77777777" w:rsidTr="008638BF">
        <w:trPr>
          <w:jc w:val="center"/>
        </w:trPr>
        <w:tc>
          <w:tcPr>
            <w:tcW w:w="606" w:type="dxa"/>
          </w:tcPr>
          <w:p w14:paraId="06B8EF8A" w14:textId="1B989E50" w:rsidR="00225227" w:rsidRPr="00225227" w:rsidRDefault="00225227" w:rsidP="00096C8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I.12.</w:t>
            </w:r>
          </w:p>
        </w:tc>
        <w:tc>
          <w:tcPr>
            <w:tcW w:w="8603" w:type="dxa"/>
          </w:tcPr>
          <w:p w14:paraId="7FCA3E45" w14:textId="3B8E716F" w:rsidR="00CA4B01" w:rsidRPr="00623834" w:rsidRDefault="00225227" w:rsidP="00096C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Бесплатная вакцинация от бешенства</w:t>
            </w:r>
            <w:r w:rsidR="00AB78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A4B01" w:rsidRPr="00F03544">
              <w:rPr>
                <w:rFonts w:ascii="Arial" w:hAnsi="Arial" w:cs="Arial"/>
                <w:sz w:val="20"/>
                <w:szCs w:val="20"/>
              </w:rPr>
              <w:t xml:space="preserve">кошек и собак российскими вакцинами </w:t>
            </w:r>
            <w:proofErr w:type="spellStart"/>
            <w:r w:rsidR="00CA4B01" w:rsidRPr="00F03544">
              <w:rPr>
                <w:rFonts w:ascii="Arial" w:hAnsi="Arial" w:cs="Arial"/>
                <w:sz w:val="20"/>
                <w:szCs w:val="20"/>
              </w:rPr>
              <w:t>Рабифел</w:t>
            </w:r>
            <w:proofErr w:type="spellEnd"/>
            <w:r w:rsidR="00CA4B01" w:rsidRPr="00F0354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CA4B01" w:rsidRPr="00F03544">
              <w:rPr>
                <w:rFonts w:ascii="Arial" w:hAnsi="Arial" w:cs="Arial"/>
                <w:sz w:val="20"/>
                <w:szCs w:val="20"/>
              </w:rPr>
              <w:t>Рабикан</w:t>
            </w:r>
            <w:proofErr w:type="spellEnd"/>
            <w:r w:rsidR="00F035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0CC3E5AA" w14:textId="6271688B" w:rsidR="00225227" w:rsidRDefault="00AB78C5" w:rsidP="00096C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Бесплатно</w:t>
            </w:r>
          </w:p>
        </w:tc>
      </w:tr>
    </w:tbl>
    <w:p w14:paraId="6E955552" w14:textId="3194FCEB" w:rsidR="001E0465" w:rsidRDefault="00061F0B" w:rsidP="001E0465">
      <w:pPr>
        <w:rPr>
          <w:rFonts w:ascii="Arial" w:hAnsi="Arial" w:cs="Arial"/>
          <w:b/>
          <w:bCs/>
          <w:sz w:val="20"/>
          <w:szCs w:val="20"/>
        </w:rPr>
      </w:pPr>
      <w:r w:rsidRPr="00AB78C5">
        <w:rPr>
          <w:rFonts w:ascii="Arial" w:hAnsi="Arial" w:cs="Arial"/>
          <w:b/>
          <w:bCs/>
          <w:sz w:val="20"/>
          <w:szCs w:val="20"/>
        </w:rPr>
        <w:br w:type="page"/>
      </w:r>
      <w:r w:rsidR="001E0465" w:rsidRPr="007634B3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I</w:t>
      </w:r>
      <w:r w:rsidR="001E0465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="001E0465" w:rsidRPr="000475B8">
        <w:rPr>
          <w:rFonts w:ascii="Arial" w:hAnsi="Arial" w:cs="Arial"/>
          <w:b/>
          <w:bCs/>
          <w:sz w:val="20"/>
          <w:szCs w:val="20"/>
        </w:rPr>
        <w:t>.</w:t>
      </w:r>
      <w:r w:rsidR="001E0465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СТОМАТОЛОГИЯ</w:t>
      </w:r>
    </w:p>
    <w:tbl>
      <w:tblPr>
        <w:tblStyle w:val="a3"/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276"/>
        <w:gridCol w:w="1134"/>
        <w:gridCol w:w="1418"/>
        <w:gridCol w:w="963"/>
      </w:tblGrid>
      <w:tr w:rsidR="00AB5918" w14:paraId="362D1F4E" w14:textId="77777777" w:rsidTr="00CC71CA">
        <w:trPr>
          <w:jc w:val="center"/>
        </w:trPr>
        <w:tc>
          <w:tcPr>
            <w:tcW w:w="3256" w:type="dxa"/>
            <w:shd w:val="clear" w:color="auto" w:fill="C00000"/>
          </w:tcPr>
          <w:p w14:paraId="584E9EFA" w14:textId="77777777" w:rsidR="00AB5918" w:rsidRPr="002B1C32" w:rsidRDefault="00AB5918" w:rsidP="001E046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134" w:type="dxa"/>
            <w:vMerge w:val="restart"/>
            <w:shd w:val="clear" w:color="auto" w:fill="C00000"/>
            <w:vAlign w:val="center"/>
          </w:tcPr>
          <w:p w14:paraId="5B35AF2A" w14:textId="4354BBFB" w:rsidR="00AB5918" w:rsidRPr="002B1C32" w:rsidRDefault="00AB5918" w:rsidP="00AB591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Кошки</w:t>
            </w:r>
          </w:p>
        </w:tc>
        <w:tc>
          <w:tcPr>
            <w:tcW w:w="6066" w:type="dxa"/>
            <w:gridSpan w:val="5"/>
            <w:shd w:val="clear" w:color="auto" w:fill="C00000"/>
            <w:vAlign w:val="center"/>
          </w:tcPr>
          <w:p w14:paraId="082608D2" w14:textId="75B5FFC2" w:rsidR="00AB5918" w:rsidRPr="002B1C32" w:rsidRDefault="00AB5918" w:rsidP="00AB591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Собаки</w:t>
            </w:r>
          </w:p>
        </w:tc>
      </w:tr>
      <w:tr w:rsidR="00AB5918" w14:paraId="147E1277" w14:textId="77777777" w:rsidTr="00CC71CA">
        <w:trPr>
          <w:jc w:val="center"/>
        </w:trPr>
        <w:tc>
          <w:tcPr>
            <w:tcW w:w="3256" w:type="dxa"/>
            <w:shd w:val="clear" w:color="auto" w:fill="C00000"/>
          </w:tcPr>
          <w:p w14:paraId="7C16C3F5" w14:textId="77777777" w:rsidR="00AB5918" w:rsidRPr="002B1C32" w:rsidRDefault="00AB5918" w:rsidP="001E046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134" w:type="dxa"/>
            <w:vMerge/>
            <w:shd w:val="clear" w:color="auto" w:fill="C00000"/>
          </w:tcPr>
          <w:p w14:paraId="106878EE" w14:textId="77777777" w:rsidR="00AB5918" w:rsidRPr="002B1C32" w:rsidRDefault="00AB5918" w:rsidP="001E0465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275" w:type="dxa"/>
            <w:shd w:val="clear" w:color="auto" w:fill="C00000"/>
            <w:vAlign w:val="center"/>
          </w:tcPr>
          <w:p w14:paraId="12F3FDBB" w14:textId="08305B7A" w:rsidR="00AB5918" w:rsidRPr="002B1C32" w:rsidRDefault="00B668C9" w:rsidP="002B1C3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&lt;4 </w:t>
            </w: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кг</w:t>
            </w:r>
          </w:p>
        </w:tc>
        <w:tc>
          <w:tcPr>
            <w:tcW w:w="1276" w:type="dxa"/>
            <w:shd w:val="clear" w:color="auto" w:fill="C00000"/>
            <w:vAlign w:val="center"/>
          </w:tcPr>
          <w:p w14:paraId="3559BC69" w14:textId="6E61F2BC" w:rsidR="00AB5918" w:rsidRPr="002B1C32" w:rsidRDefault="00B668C9" w:rsidP="002B1C3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gramStart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4-10</w:t>
            </w:r>
            <w:proofErr w:type="gramEnd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кг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4E9DDAF1" w14:textId="307778F4" w:rsidR="00AB5918" w:rsidRPr="002B1C32" w:rsidRDefault="00B668C9" w:rsidP="002B1C3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gramStart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10-2</w:t>
            </w:r>
            <w:r w:rsidR="0097649C" w:rsidRPr="002B1C32">
              <w:rPr>
                <w:rFonts w:ascii="Arial" w:hAnsi="Arial" w:cs="Arial"/>
                <w:b/>
                <w:bCs/>
                <w:color w:val="FFFFFF" w:themeColor="background1"/>
              </w:rPr>
              <w:t>5</w:t>
            </w:r>
            <w:proofErr w:type="gramEnd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кг</w:t>
            </w:r>
          </w:p>
        </w:tc>
        <w:tc>
          <w:tcPr>
            <w:tcW w:w="1418" w:type="dxa"/>
            <w:shd w:val="clear" w:color="auto" w:fill="C00000"/>
            <w:vAlign w:val="center"/>
          </w:tcPr>
          <w:p w14:paraId="18E51E61" w14:textId="308E5962" w:rsidR="00AB5918" w:rsidRPr="002B1C32" w:rsidRDefault="0097649C" w:rsidP="002B1C3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gramStart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25-44</w:t>
            </w:r>
            <w:proofErr w:type="gramEnd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кг</w:t>
            </w:r>
          </w:p>
        </w:tc>
        <w:tc>
          <w:tcPr>
            <w:tcW w:w="963" w:type="dxa"/>
            <w:shd w:val="clear" w:color="auto" w:fill="C00000"/>
            <w:vAlign w:val="center"/>
          </w:tcPr>
          <w:p w14:paraId="28CB2603" w14:textId="59CE6BE5" w:rsidR="00AB5918" w:rsidRPr="002B1C32" w:rsidRDefault="0097649C" w:rsidP="002B1C3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&gt;44 </w:t>
            </w: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кг</w:t>
            </w:r>
          </w:p>
        </w:tc>
      </w:tr>
      <w:tr w:rsidR="00CC71CA" w14:paraId="25CF1507" w14:textId="77777777" w:rsidTr="00CC71CA">
        <w:trPr>
          <w:jc w:val="center"/>
        </w:trPr>
        <w:tc>
          <w:tcPr>
            <w:tcW w:w="3256" w:type="dxa"/>
          </w:tcPr>
          <w:p w14:paraId="04FE0582" w14:textId="77777777" w:rsidR="00CC71CA" w:rsidRPr="00271D79" w:rsidRDefault="00CC71CA" w:rsidP="001E0465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</w:pPr>
            <w:r w:rsidRPr="00271D79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Санация ротовой полости </w:t>
            </w:r>
          </w:p>
          <w:p w14:paraId="43971CBF" w14:textId="4A6E4FF3" w:rsidR="00CC71CA" w:rsidRPr="002B1C32" w:rsidRDefault="00CC71CA" w:rsidP="001E0465">
            <w:p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271D79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«ВСЁ ВКЛЮЧЕНО»</w:t>
            </w:r>
          </w:p>
        </w:tc>
        <w:tc>
          <w:tcPr>
            <w:tcW w:w="1134" w:type="dxa"/>
            <w:vAlign w:val="center"/>
          </w:tcPr>
          <w:p w14:paraId="1736AA19" w14:textId="68F031CB" w:rsidR="00CC71CA" w:rsidRPr="002B1C32" w:rsidRDefault="00CC71CA" w:rsidP="00CC71CA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2B1C32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 </w:t>
            </w:r>
            <w:r w:rsidRPr="002B1C32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500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5" w:type="dxa"/>
            <w:vAlign w:val="center"/>
          </w:tcPr>
          <w:p w14:paraId="27284B56" w14:textId="6C72346E" w:rsidR="00CC71CA" w:rsidRPr="002B1C32" w:rsidRDefault="00CC71CA" w:rsidP="00CC71CA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5 000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4FDEFC4E" w14:textId="43250E2E" w:rsidR="00CC71CA" w:rsidRPr="002B1C32" w:rsidRDefault="00CC71CA" w:rsidP="00CC71CA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6 000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3515" w:type="dxa"/>
            <w:gridSpan w:val="3"/>
            <w:vAlign w:val="center"/>
          </w:tcPr>
          <w:p w14:paraId="65AC809E" w14:textId="32D1102A" w:rsidR="00CC71CA" w:rsidRPr="002B1C32" w:rsidRDefault="00CC71CA" w:rsidP="00CC71CA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7 000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BD3421" w14:paraId="267ABCA6" w14:textId="77777777" w:rsidTr="003D01A1">
        <w:trPr>
          <w:jc w:val="center"/>
        </w:trPr>
        <w:tc>
          <w:tcPr>
            <w:tcW w:w="3256" w:type="dxa"/>
          </w:tcPr>
          <w:p w14:paraId="527334A1" w14:textId="77777777" w:rsidR="00BD3421" w:rsidRDefault="00BD3421" w:rsidP="001E0465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Дополнительная опция:</w:t>
            </w:r>
          </w:p>
          <w:p w14:paraId="60F9CE02" w14:textId="5D0CDC26" w:rsidR="00BD3421" w:rsidRPr="00271D79" w:rsidRDefault="00BD3421" w:rsidP="001E0465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Фторирование зубов после ультразвуковой </w:t>
            </w:r>
            <w:r w:rsidR="0039405F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чистки</w:t>
            </w:r>
          </w:p>
        </w:tc>
        <w:tc>
          <w:tcPr>
            <w:tcW w:w="7200" w:type="dxa"/>
            <w:gridSpan w:val="6"/>
            <w:vAlign w:val="center"/>
          </w:tcPr>
          <w:p w14:paraId="7D1B96F2" w14:textId="6EDA2CC6" w:rsidR="00BD3421" w:rsidRDefault="00BD3421" w:rsidP="00CC71CA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</w:tbl>
    <w:p w14:paraId="75E98620" w14:textId="5F09F1D0" w:rsidR="00061F0B" w:rsidRDefault="00061F0B" w:rsidP="001E0465">
      <w:pPr>
        <w:rPr>
          <w:rFonts w:ascii="Arial" w:hAnsi="Arial" w:cs="Arial"/>
          <w:color w:val="3B3838" w:themeColor="background2" w:themeShade="40"/>
          <w:sz w:val="20"/>
          <w:szCs w:val="20"/>
        </w:rPr>
      </w:pPr>
    </w:p>
    <w:p w14:paraId="1B8EA7D5" w14:textId="7939BB66" w:rsidR="00271D79" w:rsidRPr="00421B42" w:rsidRDefault="00271D79" w:rsidP="009474C9">
      <w:pPr>
        <w:jc w:val="both"/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</w:pPr>
      <w:r w:rsidRPr="00421B42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 xml:space="preserve">В </w:t>
      </w:r>
      <w:r w:rsidR="00F74D3E" w:rsidRPr="00421B42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>С</w:t>
      </w:r>
      <w:r w:rsidRPr="00421B42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 xml:space="preserve">анацию ротовой полости входит </w:t>
      </w:r>
      <w:r w:rsidR="0096244F" w:rsidRPr="00421B42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 xml:space="preserve">чистка зубов ультразвуком, удаление </w:t>
      </w:r>
      <w:r w:rsidR="00E9434F" w:rsidRPr="00421B42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>больных зубов, наркоз</w:t>
      </w:r>
      <w:r w:rsidR="00A87804" w:rsidRPr="00421B42">
        <w:rPr>
          <w:rFonts w:ascii="Arial" w:hAnsi="Arial" w:cs="Arial"/>
          <w:i/>
          <w:iCs/>
          <w:color w:val="3B3838" w:themeColor="background2" w:themeShade="40"/>
          <w:sz w:val="20"/>
          <w:szCs w:val="20"/>
        </w:rPr>
        <w:t>.</w:t>
      </w:r>
    </w:p>
    <w:p w14:paraId="3B4B5AB4" w14:textId="77777777" w:rsidR="00302C89" w:rsidRPr="004A0C05" w:rsidRDefault="00302C89" w:rsidP="00302C89">
      <w:pPr>
        <w:rPr>
          <w:rFonts w:ascii="Arial" w:hAnsi="Arial" w:cs="Arial"/>
          <w:b/>
          <w:bCs/>
          <w:sz w:val="20"/>
          <w:szCs w:val="20"/>
        </w:rPr>
      </w:pPr>
    </w:p>
    <w:p w14:paraId="012DF927" w14:textId="12CA0955" w:rsidR="00302C89" w:rsidRPr="00161965" w:rsidRDefault="00302C89" w:rsidP="00302C89">
      <w:pPr>
        <w:rPr>
          <w:rFonts w:ascii="Arial" w:hAnsi="Arial" w:cs="Arial"/>
          <w:b/>
          <w:bCs/>
          <w:sz w:val="20"/>
          <w:szCs w:val="20"/>
        </w:rPr>
      </w:pPr>
      <w:r w:rsidRPr="007634B3">
        <w:rPr>
          <w:rFonts w:ascii="Arial" w:hAnsi="Arial" w:cs="Arial"/>
          <w:b/>
          <w:bCs/>
          <w:sz w:val="20"/>
          <w:szCs w:val="20"/>
          <w:lang w:val="en-US"/>
        </w:rPr>
        <w:t>I</w:t>
      </w:r>
      <w:r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="00D339D3">
        <w:rPr>
          <w:rFonts w:ascii="Arial" w:hAnsi="Arial" w:cs="Arial"/>
          <w:b/>
          <w:bCs/>
          <w:sz w:val="20"/>
          <w:szCs w:val="20"/>
          <w:lang w:val="en-US"/>
        </w:rPr>
        <w:t>I</w:t>
      </w:r>
      <w:r w:rsidRPr="000475B8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61965">
        <w:rPr>
          <w:rFonts w:ascii="Arial" w:hAnsi="Arial" w:cs="Arial"/>
          <w:b/>
          <w:bCs/>
          <w:sz w:val="20"/>
          <w:szCs w:val="20"/>
        </w:rPr>
        <w:t>ХИРУРГИЯ И МАНИПУЛЯЦИИ ВЫПОЛНЯЕМЫЕ ПОД ОБЩИМ НАРКОЗОМ</w:t>
      </w:r>
    </w:p>
    <w:tbl>
      <w:tblPr>
        <w:tblStyle w:val="a3"/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276"/>
        <w:gridCol w:w="1134"/>
        <w:gridCol w:w="1276"/>
        <w:gridCol w:w="1105"/>
      </w:tblGrid>
      <w:tr w:rsidR="0054453A" w14:paraId="25522BDF" w14:textId="77777777" w:rsidTr="00AE280A">
        <w:trPr>
          <w:jc w:val="center"/>
        </w:trPr>
        <w:tc>
          <w:tcPr>
            <w:tcW w:w="3256" w:type="dxa"/>
            <w:vMerge w:val="restart"/>
            <w:shd w:val="clear" w:color="auto" w:fill="C00000"/>
            <w:vAlign w:val="center"/>
          </w:tcPr>
          <w:p w14:paraId="07454685" w14:textId="3ED23900" w:rsidR="0054453A" w:rsidRPr="002B1C32" w:rsidRDefault="002930EE" w:rsidP="00AE280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Сложность</w:t>
            </w:r>
            <w:r w:rsidR="0068663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хирургического вмешательства</w:t>
            </w:r>
          </w:p>
        </w:tc>
        <w:tc>
          <w:tcPr>
            <w:tcW w:w="1134" w:type="dxa"/>
            <w:vMerge w:val="restart"/>
            <w:shd w:val="clear" w:color="auto" w:fill="C00000"/>
            <w:vAlign w:val="center"/>
          </w:tcPr>
          <w:p w14:paraId="07AF0D53" w14:textId="77777777" w:rsidR="0054453A" w:rsidRPr="002B1C32" w:rsidRDefault="0054453A" w:rsidP="008462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Кошки</w:t>
            </w:r>
          </w:p>
        </w:tc>
        <w:tc>
          <w:tcPr>
            <w:tcW w:w="6066" w:type="dxa"/>
            <w:gridSpan w:val="5"/>
            <w:shd w:val="clear" w:color="auto" w:fill="C00000"/>
            <w:vAlign w:val="center"/>
          </w:tcPr>
          <w:p w14:paraId="619ED4AF" w14:textId="77777777" w:rsidR="0054453A" w:rsidRPr="002B1C32" w:rsidRDefault="0054453A" w:rsidP="008462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Собаки</w:t>
            </w:r>
          </w:p>
        </w:tc>
      </w:tr>
      <w:tr w:rsidR="0054453A" w14:paraId="1F57FCE6" w14:textId="77777777" w:rsidTr="001671E3">
        <w:trPr>
          <w:jc w:val="center"/>
        </w:trPr>
        <w:tc>
          <w:tcPr>
            <w:tcW w:w="3256" w:type="dxa"/>
            <w:vMerge/>
            <w:shd w:val="clear" w:color="auto" w:fill="C00000"/>
          </w:tcPr>
          <w:p w14:paraId="5C69CBDF" w14:textId="77777777" w:rsidR="0054453A" w:rsidRPr="002B1C32" w:rsidRDefault="0054453A" w:rsidP="008462F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134" w:type="dxa"/>
            <w:vMerge/>
            <w:shd w:val="clear" w:color="auto" w:fill="C00000"/>
          </w:tcPr>
          <w:p w14:paraId="61BF1D40" w14:textId="77777777" w:rsidR="0054453A" w:rsidRPr="002B1C32" w:rsidRDefault="0054453A" w:rsidP="008462F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275" w:type="dxa"/>
            <w:shd w:val="clear" w:color="auto" w:fill="C00000"/>
            <w:vAlign w:val="center"/>
          </w:tcPr>
          <w:p w14:paraId="7BD20806" w14:textId="77777777" w:rsidR="0054453A" w:rsidRPr="002B1C32" w:rsidRDefault="0054453A" w:rsidP="008462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&lt;4 </w:t>
            </w: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кг</w:t>
            </w:r>
          </w:p>
        </w:tc>
        <w:tc>
          <w:tcPr>
            <w:tcW w:w="1276" w:type="dxa"/>
            <w:shd w:val="clear" w:color="auto" w:fill="C00000"/>
            <w:vAlign w:val="center"/>
          </w:tcPr>
          <w:p w14:paraId="438ABDF9" w14:textId="77777777" w:rsidR="0054453A" w:rsidRPr="002B1C32" w:rsidRDefault="0054453A" w:rsidP="008462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gramStart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4-10</w:t>
            </w:r>
            <w:proofErr w:type="gramEnd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кг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3CA6D399" w14:textId="77777777" w:rsidR="0054453A" w:rsidRPr="002B1C32" w:rsidRDefault="0054453A" w:rsidP="008462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gramStart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10-25</w:t>
            </w:r>
            <w:proofErr w:type="gramEnd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кг</w:t>
            </w:r>
          </w:p>
        </w:tc>
        <w:tc>
          <w:tcPr>
            <w:tcW w:w="1276" w:type="dxa"/>
            <w:shd w:val="clear" w:color="auto" w:fill="C00000"/>
            <w:vAlign w:val="center"/>
          </w:tcPr>
          <w:p w14:paraId="67105BC3" w14:textId="77777777" w:rsidR="0054453A" w:rsidRPr="002B1C32" w:rsidRDefault="0054453A" w:rsidP="008462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gramStart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25-44</w:t>
            </w:r>
            <w:proofErr w:type="gramEnd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кг</w:t>
            </w:r>
          </w:p>
        </w:tc>
        <w:tc>
          <w:tcPr>
            <w:tcW w:w="1105" w:type="dxa"/>
            <w:shd w:val="clear" w:color="auto" w:fill="C00000"/>
            <w:vAlign w:val="center"/>
          </w:tcPr>
          <w:p w14:paraId="799D371B" w14:textId="77777777" w:rsidR="0054453A" w:rsidRPr="002B1C32" w:rsidRDefault="0054453A" w:rsidP="008462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&gt;44 </w:t>
            </w: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кг</w:t>
            </w:r>
          </w:p>
        </w:tc>
      </w:tr>
      <w:tr w:rsidR="001671E3" w14:paraId="7D8E7D08" w14:textId="77777777" w:rsidTr="001671E3">
        <w:trPr>
          <w:jc w:val="center"/>
        </w:trPr>
        <w:tc>
          <w:tcPr>
            <w:tcW w:w="3256" w:type="dxa"/>
          </w:tcPr>
          <w:p w14:paraId="123A6DFE" w14:textId="32A0E571" w:rsidR="001671E3" w:rsidRPr="002B1C32" w:rsidRDefault="004730CC" w:rsidP="008462FF">
            <w:p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Первая </w:t>
            </w:r>
            <w:r w:rsidR="004E5167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категория</w:t>
            </w: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4730CC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– не полостные операции и </w:t>
            </w:r>
            <w:r w:rsidR="00990E2F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терапевтические </w:t>
            </w:r>
            <w:r w:rsidRPr="004730CC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манипуляции</w:t>
            </w:r>
            <w:r w:rsidR="00990E2F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,</w:t>
            </w:r>
            <w:r w:rsidRPr="004730CC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выполняемые под общим наркозом</w:t>
            </w:r>
          </w:p>
        </w:tc>
        <w:tc>
          <w:tcPr>
            <w:tcW w:w="1134" w:type="dxa"/>
            <w:vAlign w:val="center"/>
          </w:tcPr>
          <w:p w14:paraId="669A6B49" w14:textId="057227BF" w:rsidR="001671E3" w:rsidRPr="002B1C32" w:rsidRDefault="00BD35BC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3 000</w:t>
            </w:r>
            <w:r w:rsidR="001671E3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5" w:type="dxa"/>
            <w:vAlign w:val="center"/>
          </w:tcPr>
          <w:p w14:paraId="4D12AA55" w14:textId="23EA4666" w:rsidR="001671E3" w:rsidRPr="002B1C32" w:rsidRDefault="001142B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4</w:t>
            </w:r>
            <w:r w:rsidR="001671E3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 000</w:t>
            </w:r>
            <w:r w:rsidR="001671E3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601D5E69" w14:textId="3B221282" w:rsidR="001671E3" w:rsidRPr="002B1C32" w:rsidRDefault="001142B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5</w:t>
            </w:r>
            <w:r w:rsidR="001671E3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5</w:t>
            </w:r>
            <w:r w:rsidR="001671E3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00</w:t>
            </w:r>
            <w:r w:rsidR="001671E3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34" w:type="dxa"/>
            <w:vAlign w:val="center"/>
          </w:tcPr>
          <w:p w14:paraId="7C61C2EB" w14:textId="77777777" w:rsidR="001671E3" w:rsidRPr="002B1C32" w:rsidRDefault="001671E3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7 000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4D7FB1CD" w14:textId="28C15FA3" w:rsidR="001671E3" w:rsidRPr="002B1C32" w:rsidRDefault="001142B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8 500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05" w:type="dxa"/>
            <w:vAlign w:val="center"/>
          </w:tcPr>
          <w:p w14:paraId="61BBD2AF" w14:textId="082EE73F" w:rsidR="001671E3" w:rsidRPr="002B1C32" w:rsidRDefault="001142B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10 000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55521" w14:paraId="1114C171" w14:textId="77777777" w:rsidTr="001671E3">
        <w:trPr>
          <w:jc w:val="center"/>
        </w:trPr>
        <w:tc>
          <w:tcPr>
            <w:tcW w:w="3256" w:type="dxa"/>
          </w:tcPr>
          <w:p w14:paraId="2D68B65E" w14:textId="646E75BA" w:rsidR="00455521" w:rsidRDefault="00455521" w:rsidP="008462FF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Вторая </w:t>
            </w:r>
            <w:r w:rsidR="004E5167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категория</w:t>
            </w: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 </w:t>
            </w:r>
            <w:r w:rsidRPr="0007258A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– в основном</w:t>
            </w:r>
            <w:r w:rsidR="00983D8F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,</w:t>
            </w:r>
            <w:r w:rsidRPr="0007258A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плановые полостные хирургические вмешательства</w:t>
            </w:r>
            <w:r w:rsidR="00990E2F" w:rsidRPr="0007258A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у животных без патологий</w:t>
            </w:r>
          </w:p>
        </w:tc>
        <w:tc>
          <w:tcPr>
            <w:tcW w:w="1134" w:type="dxa"/>
            <w:vAlign w:val="center"/>
          </w:tcPr>
          <w:p w14:paraId="2528F484" w14:textId="5DE6FBC2" w:rsidR="00455521" w:rsidRPr="002B1C32" w:rsidRDefault="0009120F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6 000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5" w:type="dxa"/>
            <w:vAlign w:val="center"/>
          </w:tcPr>
          <w:p w14:paraId="2F39208E" w14:textId="70AFFD09" w:rsidR="00455521" w:rsidRDefault="0009120F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7 000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3DA2AEB1" w14:textId="45E24485" w:rsidR="00455521" w:rsidRDefault="0009120F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9 000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34" w:type="dxa"/>
            <w:vAlign w:val="center"/>
          </w:tcPr>
          <w:p w14:paraId="2514A49A" w14:textId="077A66DB" w:rsidR="00455521" w:rsidRDefault="0009120F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11 000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23FB7BCB" w14:textId="13B7A6B1" w:rsidR="00455521" w:rsidRPr="002B1C32" w:rsidRDefault="0009120F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13 000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05" w:type="dxa"/>
            <w:vAlign w:val="center"/>
          </w:tcPr>
          <w:p w14:paraId="01C8D80B" w14:textId="7DF75FB2" w:rsidR="00455521" w:rsidRPr="002B1C32" w:rsidRDefault="0009120F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15 000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07258A" w14:paraId="40A6B9CE" w14:textId="77777777" w:rsidTr="001671E3">
        <w:trPr>
          <w:jc w:val="center"/>
        </w:trPr>
        <w:tc>
          <w:tcPr>
            <w:tcW w:w="3256" w:type="dxa"/>
          </w:tcPr>
          <w:p w14:paraId="5062538C" w14:textId="61F77911" w:rsidR="0007258A" w:rsidRDefault="0007258A" w:rsidP="008462FF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Треть</w:t>
            </w:r>
            <w:r w:rsidR="004E5167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я категория</w:t>
            </w:r>
            <w:r w:rsidR="00ED2CC5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 - </w:t>
            </w:r>
            <w:r w:rsidR="00BD35BC" w:rsidRPr="0007258A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в основном</w:t>
            </w:r>
            <w:r w:rsidR="00BD35BC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,</w:t>
            </w:r>
            <w:r w:rsidR="00BD35BC" w:rsidRPr="0007258A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плановые полостные хирургические вмешательства у животных </w:t>
            </w:r>
            <w:r w:rsidR="001142BB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с патологией</w:t>
            </w:r>
          </w:p>
        </w:tc>
        <w:tc>
          <w:tcPr>
            <w:tcW w:w="1134" w:type="dxa"/>
            <w:vAlign w:val="center"/>
          </w:tcPr>
          <w:p w14:paraId="672BF27B" w14:textId="0953D674" w:rsidR="0007258A" w:rsidRPr="002B1C32" w:rsidRDefault="0073461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7 500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5" w:type="dxa"/>
            <w:vAlign w:val="center"/>
          </w:tcPr>
          <w:p w14:paraId="1C02439C" w14:textId="63587188" w:rsidR="0007258A" w:rsidRDefault="0073461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9 000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1DE872DE" w14:textId="767C3B49" w:rsidR="0007258A" w:rsidRDefault="0073461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11 000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34" w:type="dxa"/>
            <w:vAlign w:val="center"/>
          </w:tcPr>
          <w:p w14:paraId="798B7527" w14:textId="5B30C59D" w:rsidR="0007258A" w:rsidRDefault="0073461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14 000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761A5672" w14:textId="1974DC62" w:rsidR="0007258A" w:rsidRPr="002B1C32" w:rsidRDefault="0073461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17 000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05" w:type="dxa"/>
            <w:vAlign w:val="center"/>
          </w:tcPr>
          <w:p w14:paraId="6B73483A" w14:textId="098D070D" w:rsidR="0007258A" w:rsidRPr="002B1C32" w:rsidRDefault="0073461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20 000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E5167" w14:paraId="7E5ECCF3" w14:textId="77777777" w:rsidTr="001671E3">
        <w:trPr>
          <w:jc w:val="center"/>
        </w:trPr>
        <w:tc>
          <w:tcPr>
            <w:tcW w:w="3256" w:type="dxa"/>
          </w:tcPr>
          <w:p w14:paraId="156CF22A" w14:textId="760B1FA0" w:rsidR="004E5167" w:rsidRDefault="004E5167" w:rsidP="008462FF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Четвертая категория</w:t>
            </w:r>
            <w:r w:rsidR="00101C42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 – </w:t>
            </w:r>
            <w:r w:rsidR="00101C42" w:rsidRPr="00ED2CC5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в основном, экстренные операции на </w:t>
            </w:r>
            <w:r w:rsidR="00ED2CC5" w:rsidRPr="00ED2CC5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внутренних органах, удаление обширных новообразовани</w:t>
            </w:r>
            <w:r w:rsidR="00BD35BC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й</w:t>
            </w:r>
            <w:r w:rsidR="00ED2CC5" w:rsidRPr="00ED2CC5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0F92EDC2" w14:textId="082B8373" w:rsidR="004E5167" w:rsidRPr="002B1C32" w:rsidRDefault="0073461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9 000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5" w:type="dxa"/>
            <w:vAlign w:val="center"/>
          </w:tcPr>
          <w:p w14:paraId="12B7DD4F" w14:textId="43DAA263" w:rsidR="004E5167" w:rsidRDefault="000924D1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12 000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32B1CB29" w14:textId="64FD0579" w:rsidR="004E5167" w:rsidRDefault="000924D1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15 000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34" w:type="dxa"/>
            <w:vAlign w:val="center"/>
          </w:tcPr>
          <w:p w14:paraId="69CBA4DB" w14:textId="49105150" w:rsidR="004E5167" w:rsidRDefault="000924D1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18 000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448051E8" w14:textId="2BC81EF3" w:rsidR="004E5167" w:rsidRPr="002B1C32" w:rsidRDefault="000924D1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21 000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05" w:type="dxa"/>
            <w:vAlign w:val="center"/>
          </w:tcPr>
          <w:p w14:paraId="09D2FDC9" w14:textId="2B7DF019" w:rsidR="004E5167" w:rsidRPr="002B1C32" w:rsidRDefault="000924D1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25 000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4E5167" w14:paraId="1055EBF2" w14:textId="77777777" w:rsidTr="001671E3">
        <w:trPr>
          <w:jc w:val="center"/>
        </w:trPr>
        <w:tc>
          <w:tcPr>
            <w:tcW w:w="3256" w:type="dxa"/>
          </w:tcPr>
          <w:p w14:paraId="19AB20EA" w14:textId="290C9E05" w:rsidR="004E5167" w:rsidRDefault="004E5167" w:rsidP="008462FF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Пятая категория </w:t>
            </w:r>
            <w:r w:rsidRPr="007F1AEA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– особо сложные хирургические</w:t>
            </w:r>
            <w:r w:rsidR="007F1AEA" w:rsidRPr="007F1AEA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 xml:space="preserve"> вмешательства</w:t>
            </w:r>
          </w:p>
        </w:tc>
        <w:tc>
          <w:tcPr>
            <w:tcW w:w="1134" w:type="dxa"/>
            <w:vAlign w:val="center"/>
          </w:tcPr>
          <w:p w14:paraId="551A5E43" w14:textId="73372960" w:rsidR="004E5167" w:rsidRPr="002B1C32" w:rsidRDefault="00D1394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10 000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5" w:type="dxa"/>
            <w:vAlign w:val="center"/>
          </w:tcPr>
          <w:p w14:paraId="6F9F2573" w14:textId="41DD9F61" w:rsidR="004E5167" w:rsidRDefault="00D1394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14 000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476CA94F" w14:textId="1C6CAE46" w:rsidR="004E5167" w:rsidRDefault="00D1394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18 000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34" w:type="dxa"/>
            <w:vAlign w:val="center"/>
          </w:tcPr>
          <w:p w14:paraId="2EA81158" w14:textId="6EAE5152" w:rsidR="004E5167" w:rsidRDefault="00D1394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22 000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00AE280D" w14:textId="057EBC10" w:rsidR="004E5167" w:rsidRPr="002B1C32" w:rsidRDefault="00755F0E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26 000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05" w:type="dxa"/>
            <w:vAlign w:val="center"/>
          </w:tcPr>
          <w:p w14:paraId="34432E59" w14:textId="3DDFA28A" w:rsidR="004E5167" w:rsidRPr="002B1C32" w:rsidRDefault="00755F0E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30 000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</w:tbl>
    <w:p w14:paraId="301D4964" w14:textId="476B4D71" w:rsidR="001E0465" w:rsidRDefault="001E0465"/>
    <w:p w14:paraId="5E0669D2" w14:textId="3480F324" w:rsidR="00AE3252" w:rsidRDefault="00E618C9" w:rsidP="00A75CC8">
      <w:pPr>
        <w:jc w:val="both"/>
        <w:rPr>
          <w:i/>
          <w:iCs/>
        </w:rPr>
      </w:pPr>
      <w:r w:rsidRPr="002E04EB">
        <w:rPr>
          <w:i/>
          <w:iCs/>
        </w:rPr>
        <w:t xml:space="preserve">Хирургические вмешательства включают в себя </w:t>
      </w:r>
      <w:r w:rsidR="0025614D" w:rsidRPr="002E04EB">
        <w:rPr>
          <w:i/>
          <w:iCs/>
        </w:rPr>
        <w:t xml:space="preserve">предоперационный осмотр, </w:t>
      </w:r>
      <w:r w:rsidR="002E3D8A" w:rsidRPr="002E04EB">
        <w:rPr>
          <w:i/>
          <w:iCs/>
        </w:rPr>
        <w:t>наркоз</w:t>
      </w:r>
      <w:r w:rsidR="00B21005">
        <w:rPr>
          <w:i/>
          <w:iCs/>
        </w:rPr>
        <w:t>/препараты и расходные материалы</w:t>
      </w:r>
      <w:r w:rsidR="002E3D8A" w:rsidRPr="002E04EB">
        <w:rPr>
          <w:i/>
          <w:iCs/>
        </w:rPr>
        <w:t>, повторные визиты на плановые процедуры</w:t>
      </w:r>
      <w:r w:rsidR="00A67B4B" w:rsidRPr="002E04EB">
        <w:rPr>
          <w:i/>
          <w:iCs/>
        </w:rPr>
        <w:t xml:space="preserve"> и </w:t>
      </w:r>
      <w:r w:rsidR="00325CCB">
        <w:rPr>
          <w:i/>
          <w:iCs/>
        </w:rPr>
        <w:t>о</w:t>
      </w:r>
      <w:r w:rsidR="00A67B4B" w:rsidRPr="002E04EB">
        <w:rPr>
          <w:i/>
          <w:iCs/>
        </w:rPr>
        <w:t>смотры</w:t>
      </w:r>
      <w:r w:rsidR="00325CCB">
        <w:rPr>
          <w:i/>
          <w:iCs/>
        </w:rPr>
        <w:t>, а также защитные воротники и попоны</w:t>
      </w:r>
      <w:r w:rsidR="002E3D8A" w:rsidRPr="002E04EB">
        <w:rPr>
          <w:i/>
          <w:iCs/>
        </w:rPr>
        <w:t>.</w:t>
      </w:r>
      <w:r w:rsidR="00A67B4B" w:rsidRPr="002E04EB">
        <w:rPr>
          <w:i/>
          <w:iCs/>
        </w:rPr>
        <w:t xml:space="preserve"> Хирургические вмешательства не включают в себя предоперационную подготовку (сдача анализов, УЗИ и </w:t>
      </w:r>
      <w:proofErr w:type="gramStart"/>
      <w:r w:rsidR="00A67B4B" w:rsidRPr="002E04EB">
        <w:rPr>
          <w:i/>
          <w:iCs/>
        </w:rPr>
        <w:t>т.п.</w:t>
      </w:r>
      <w:proofErr w:type="gramEnd"/>
      <w:r w:rsidR="00A67B4B" w:rsidRPr="002E04EB">
        <w:rPr>
          <w:i/>
          <w:iCs/>
        </w:rPr>
        <w:t xml:space="preserve">), экстренные </w:t>
      </w:r>
      <w:r w:rsidR="00D52989" w:rsidRPr="002E04EB">
        <w:rPr>
          <w:i/>
          <w:iCs/>
        </w:rPr>
        <w:t>визиты в постоперационный период</w:t>
      </w:r>
      <w:r w:rsidR="00325CCB">
        <w:rPr>
          <w:i/>
          <w:iCs/>
        </w:rPr>
        <w:t>, а так же препараты</w:t>
      </w:r>
      <w:r w:rsidR="00B21005">
        <w:rPr>
          <w:i/>
          <w:iCs/>
        </w:rPr>
        <w:t xml:space="preserve">, прописанные для самостоятельной дачи </w:t>
      </w:r>
      <w:r w:rsidR="00FB2D1E">
        <w:rPr>
          <w:i/>
          <w:iCs/>
        </w:rPr>
        <w:t>дома</w:t>
      </w:r>
      <w:r w:rsidR="00241319" w:rsidRPr="002E04EB">
        <w:rPr>
          <w:i/>
          <w:iCs/>
        </w:rPr>
        <w:t xml:space="preserve">. При единовременном проведении двух и более операций на одном животном предоставляется скидка в размере 1000 рублей. </w:t>
      </w:r>
      <w:r w:rsidR="00C45EDE">
        <w:rPr>
          <w:i/>
          <w:iCs/>
        </w:rPr>
        <w:t>Категория</w:t>
      </w:r>
      <w:r w:rsidR="00393598" w:rsidRPr="002E04EB">
        <w:rPr>
          <w:i/>
          <w:iCs/>
        </w:rPr>
        <w:t xml:space="preserve"> хирургического вмешательства </w:t>
      </w:r>
      <w:r w:rsidR="00F14A19" w:rsidRPr="002E04EB">
        <w:rPr>
          <w:i/>
          <w:iCs/>
        </w:rPr>
        <w:t>определяет</w:t>
      </w:r>
      <w:r w:rsidR="00FB2D1E">
        <w:rPr>
          <w:i/>
          <w:iCs/>
        </w:rPr>
        <w:t>ся</w:t>
      </w:r>
      <w:r w:rsidR="00F14A19" w:rsidRPr="002E04EB">
        <w:rPr>
          <w:i/>
          <w:iCs/>
        </w:rPr>
        <w:t xml:space="preserve"> врач</w:t>
      </w:r>
      <w:r w:rsidR="00FB2D1E">
        <w:rPr>
          <w:i/>
          <w:iCs/>
        </w:rPr>
        <w:t>ом</w:t>
      </w:r>
      <w:r w:rsidR="00F14A19" w:rsidRPr="002E04EB">
        <w:rPr>
          <w:i/>
          <w:iCs/>
        </w:rPr>
        <w:t xml:space="preserve"> во время предоперационного осмотра</w:t>
      </w:r>
      <w:r w:rsidR="00A75CC8">
        <w:rPr>
          <w:i/>
          <w:iCs/>
        </w:rPr>
        <w:t>.</w:t>
      </w:r>
    </w:p>
    <w:p w14:paraId="51FC7E93" w14:textId="46F0E3A6" w:rsidR="00D44C6D" w:rsidRPr="006819E6" w:rsidRDefault="00DA1657" w:rsidP="00A75CC8">
      <w:pPr>
        <w:jc w:val="both"/>
        <w:rPr>
          <w:i/>
          <w:iCs/>
          <w:color w:val="FF0000"/>
        </w:rPr>
      </w:pPr>
      <w:r w:rsidRPr="006819E6">
        <w:rPr>
          <w:i/>
          <w:iCs/>
          <w:color w:val="FF0000"/>
        </w:rPr>
        <w:t>Кастрация котов входит в первую категорию</w:t>
      </w:r>
      <w:r w:rsidR="006819E6" w:rsidRPr="006819E6">
        <w:rPr>
          <w:i/>
          <w:iCs/>
          <w:color w:val="FF0000"/>
        </w:rPr>
        <w:t>.</w:t>
      </w:r>
      <w:r w:rsidRPr="006819E6">
        <w:rPr>
          <w:i/>
          <w:iCs/>
          <w:color w:val="FF0000"/>
        </w:rPr>
        <w:t xml:space="preserve"> </w:t>
      </w:r>
      <w:r w:rsidR="006819E6" w:rsidRPr="006819E6">
        <w:rPr>
          <w:i/>
          <w:iCs/>
          <w:color w:val="FF0000"/>
        </w:rPr>
        <w:t>С</w:t>
      </w:r>
      <w:r w:rsidRPr="006819E6">
        <w:rPr>
          <w:i/>
          <w:iCs/>
          <w:color w:val="FF0000"/>
        </w:rPr>
        <w:t>терилизация кошек</w:t>
      </w:r>
      <w:r w:rsidR="006819E6" w:rsidRPr="006819E6">
        <w:rPr>
          <w:i/>
          <w:iCs/>
          <w:color w:val="FF0000"/>
        </w:rPr>
        <w:t>, кастрация котов с патологией</w:t>
      </w:r>
      <w:r w:rsidRPr="006819E6">
        <w:rPr>
          <w:i/>
          <w:iCs/>
          <w:color w:val="FF0000"/>
        </w:rPr>
        <w:t xml:space="preserve"> и кастрация/стерилизация собак</w:t>
      </w:r>
      <w:r w:rsidR="006819E6" w:rsidRPr="006819E6">
        <w:rPr>
          <w:i/>
          <w:iCs/>
          <w:color w:val="FF0000"/>
        </w:rPr>
        <w:t xml:space="preserve"> входит во вторую категорию.</w:t>
      </w:r>
    </w:p>
    <w:p w14:paraId="209E2E67" w14:textId="50A160FE" w:rsidR="00AE3252" w:rsidRDefault="00AE3252" w:rsidP="00A75CC8">
      <w:pPr>
        <w:jc w:val="both"/>
        <w:rPr>
          <w:i/>
          <w:iCs/>
        </w:rPr>
      </w:pPr>
    </w:p>
    <w:p w14:paraId="4EEC2B91" w14:textId="77777777" w:rsidR="0039405F" w:rsidRPr="004A0C05" w:rsidRDefault="0039405F">
      <w:pPr>
        <w:rPr>
          <w:rFonts w:ascii="Arial" w:hAnsi="Arial" w:cs="Arial"/>
          <w:b/>
          <w:bCs/>
          <w:sz w:val="20"/>
          <w:szCs w:val="20"/>
        </w:rPr>
      </w:pPr>
      <w:r w:rsidRPr="004A0C05">
        <w:rPr>
          <w:rFonts w:ascii="Arial" w:hAnsi="Arial" w:cs="Arial"/>
          <w:b/>
          <w:bCs/>
          <w:sz w:val="20"/>
          <w:szCs w:val="20"/>
        </w:rPr>
        <w:br w:type="page"/>
      </w:r>
    </w:p>
    <w:p w14:paraId="216443BB" w14:textId="2E179748" w:rsidR="0039405F" w:rsidRDefault="0039405F" w:rsidP="0039405F">
      <w:pPr>
        <w:rPr>
          <w:rFonts w:ascii="Arial" w:hAnsi="Arial" w:cs="Arial"/>
          <w:b/>
          <w:bCs/>
          <w:sz w:val="20"/>
          <w:szCs w:val="20"/>
        </w:rPr>
      </w:pPr>
      <w:r w:rsidRPr="007634B3"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I</w:t>
      </w:r>
      <w:r w:rsidR="00074E30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Pr="000475B8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74E30">
        <w:rPr>
          <w:rFonts w:ascii="Arial" w:hAnsi="Arial" w:cs="Arial"/>
          <w:b/>
          <w:bCs/>
          <w:sz w:val="20"/>
          <w:szCs w:val="20"/>
        </w:rPr>
        <w:t>АНАЛИЗЫ (Ветеринарная лаборатория АРТ ВЕТ)</w:t>
      </w:r>
    </w:p>
    <w:tbl>
      <w:tblPr>
        <w:tblW w:w="10485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9209"/>
        <w:gridCol w:w="1276"/>
      </w:tblGrid>
      <w:tr w:rsidR="000D7803" w:rsidRPr="000D7803" w14:paraId="049D8C5A" w14:textId="77777777" w:rsidTr="004C5343">
        <w:trPr>
          <w:tblHeader/>
          <w:jc w:val="center"/>
        </w:trPr>
        <w:tc>
          <w:tcPr>
            <w:tcW w:w="9209" w:type="dxa"/>
            <w:shd w:val="clear" w:color="auto" w:fill="C00000"/>
            <w:hideMark/>
          </w:tcPr>
          <w:p w14:paraId="51402407" w14:textId="0D3C3FFC" w:rsidR="000D7803" w:rsidRPr="000D7803" w:rsidRDefault="000D7803" w:rsidP="007F5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7F579B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Категория/наименование</w:t>
            </w:r>
          </w:p>
        </w:tc>
        <w:tc>
          <w:tcPr>
            <w:tcW w:w="1276" w:type="dxa"/>
            <w:shd w:val="clear" w:color="auto" w:fill="C00000"/>
            <w:noWrap/>
            <w:vAlign w:val="center"/>
            <w:hideMark/>
          </w:tcPr>
          <w:p w14:paraId="24B310F0" w14:textId="77777777" w:rsidR="000D7803" w:rsidRPr="000D7803" w:rsidRDefault="000D7803" w:rsidP="007F57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Цена</w:t>
            </w:r>
          </w:p>
        </w:tc>
      </w:tr>
      <w:tr w:rsidR="000D7803" w:rsidRPr="000D7803" w14:paraId="38C8FC8C" w14:textId="77777777" w:rsidTr="004C5343">
        <w:trPr>
          <w:jc w:val="center"/>
        </w:trPr>
        <w:tc>
          <w:tcPr>
            <w:tcW w:w="10485" w:type="dxa"/>
            <w:gridSpan w:val="2"/>
            <w:shd w:val="clear" w:color="auto" w:fill="C00000"/>
            <w:hideMark/>
          </w:tcPr>
          <w:p w14:paraId="2B1DFEE9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ОБЩЕКЛИНИЧЕСКИЕ</w:t>
            </w:r>
          </w:p>
        </w:tc>
      </w:tr>
      <w:tr w:rsidR="000D7803" w:rsidRPr="000D7803" w14:paraId="110D0A50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18D60C7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Кровь, общеклиническое исследование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C66491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720₽</w:t>
            </w:r>
          </w:p>
        </w:tc>
      </w:tr>
      <w:tr w:rsidR="000D7803" w:rsidRPr="000D7803" w14:paraId="41DF0568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C514773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Кровь, исследование на гематологическом счетчике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2EDCF3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570₽</w:t>
            </w:r>
          </w:p>
        </w:tc>
      </w:tr>
      <w:tr w:rsidR="000D7803" w:rsidRPr="000D7803" w14:paraId="35F0089C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3DF4A4A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Кровь, общеклиническое исследование + подсчет ретикулоцитов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31B4C0" w14:textId="4C411D35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7F5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260₽</w:t>
            </w:r>
          </w:p>
        </w:tc>
      </w:tr>
      <w:tr w:rsidR="000D7803" w:rsidRPr="000D7803" w14:paraId="4D194322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48720DD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Подсчет ретикулоцитов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F04901B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540₽</w:t>
            </w:r>
          </w:p>
        </w:tc>
      </w:tr>
      <w:tr w:rsidR="000D7803" w:rsidRPr="000D7803" w14:paraId="5B0F5C57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D315BB2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Гематокрит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97AE87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180₽</w:t>
            </w:r>
          </w:p>
        </w:tc>
      </w:tr>
      <w:tr w:rsidR="000D7803" w:rsidRPr="000D7803" w14:paraId="60B54168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75653A3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Кровь,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лейкограмма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D392D8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360₽</w:t>
            </w:r>
          </w:p>
        </w:tc>
      </w:tr>
      <w:tr w:rsidR="000D7803" w:rsidRPr="000D7803" w14:paraId="090E7CB7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49B23ED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Кровь, тромбоциты ручной подсчет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BDF936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360₽</w:t>
            </w:r>
          </w:p>
        </w:tc>
      </w:tr>
      <w:tr w:rsidR="000D7803" w:rsidRPr="000D7803" w14:paraId="0578B01C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BD321C5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Кровь рептилий и птиц, общеклиническое исследование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C33944" w14:textId="790A4F98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7F5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620₽</w:t>
            </w:r>
          </w:p>
        </w:tc>
      </w:tr>
      <w:tr w:rsidR="000D7803" w:rsidRPr="000D7803" w14:paraId="0356078D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208E3D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Кровь, тест на совместимость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185A89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420₽</w:t>
            </w:r>
          </w:p>
        </w:tc>
      </w:tr>
      <w:tr w:rsidR="000D7803" w:rsidRPr="000D7803" w14:paraId="4B34096F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66C652C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Группа крови, определение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71FE42" w14:textId="1B9C762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7F5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040₽</w:t>
            </w:r>
          </w:p>
        </w:tc>
      </w:tr>
      <w:tr w:rsidR="000D7803" w:rsidRPr="000D7803" w14:paraId="59CB15E3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65AD0E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Кал, общеклиническое исследование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50CDEC6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810₽</w:t>
            </w:r>
          </w:p>
        </w:tc>
      </w:tr>
      <w:tr w:rsidR="000D7803" w:rsidRPr="000D7803" w14:paraId="5DAA833D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F139C0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Кал, микроскопическое исследование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54937B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360₽</w:t>
            </w:r>
          </w:p>
        </w:tc>
      </w:tr>
      <w:tr w:rsidR="000D7803" w:rsidRPr="000D7803" w14:paraId="59E83188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179A5C8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Кал, биохимическое исследование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D9D5B3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360₽</w:t>
            </w:r>
          </w:p>
        </w:tc>
      </w:tr>
      <w:tr w:rsidR="000D7803" w:rsidRPr="000D7803" w14:paraId="5A6A1174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BC111C3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Панкреатическая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эластаза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-1 собак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D33A22" w14:textId="5C6D7A6D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7F579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75AC0C72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22C6695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Моча, общеклиническое исследование плюс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683AFE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480₽</w:t>
            </w:r>
          </w:p>
        </w:tc>
      </w:tr>
      <w:tr w:rsidR="000D7803" w:rsidRPr="000D7803" w14:paraId="64AC6621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4665A1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Моча, соотношение белок креатинин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59AF4C1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270₽</w:t>
            </w:r>
          </w:p>
        </w:tc>
      </w:tr>
      <w:tr w:rsidR="000D7803" w:rsidRPr="000D7803" w14:paraId="1C39F307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4D6EDE8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Моча, исследование осадка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71C908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270₽</w:t>
            </w:r>
          </w:p>
        </w:tc>
      </w:tr>
      <w:tr w:rsidR="000D7803" w:rsidRPr="000D7803" w14:paraId="0D615946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62D1314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Мочевые камни, химический анализ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41E7AB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480₽</w:t>
            </w:r>
          </w:p>
        </w:tc>
      </w:tr>
      <w:tr w:rsidR="000D7803" w:rsidRPr="000D7803" w14:paraId="6C3584C5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AAA973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Мочевые камни исследование состава камня методом инфракрасной спектрометрии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77E915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7200₽</w:t>
            </w:r>
          </w:p>
        </w:tc>
      </w:tr>
      <w:tr w:rsidR="000D7803" w:rsidRPr="000D7803" w14:paraId="3D8E4F6B" w14:textId="77777777" w:rsidTr="004C5343">
        <w:trPr>
          <w:jc w:val="center"/>
        </w:trPr>
        <w:tc>
          <w:tcPr>
            <w:tcW w:w="10485" w:type="dxa"/>
            <w:gridSpan w:val="2"/>
            <w:shd w:val="clear" w:color="auto" w:fill="C00000"/>
            <w:hideMark/>
          </w:tcPr>
          <w:p w14:paraId="5C3377F8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БИОХИМИЯ (крови и мочи)</w:t>
            </w:r>
          </w:p>
        </w:tc>
      </w:tr>
      <w:tr w:rsidR="000D7803" w:rsidRPr="000D7803" w14:paraId="13B11AE1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7898C0C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Комплексный анализ тяжелых металлов и микроэлементов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CE697A" w14:textId="161271DC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  <w:r w:rsidR="004C7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2DD97F91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C60EE0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SDMA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973BAE" w14:textId="172AC24F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4C7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500₽</w:t>
            </w:r>
          </w:p>
        </w:tc>
      </w:tr>
      <w:tr w:rsidR="000D7803" w:rsidRPr="000D7803" w14:paraId="0FA019DC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BFFB32C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Фенобарбитал концентрация в сыворотке крови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895C20" w14:textId="5CA6CAE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="004C7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0AB10B87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C0CC57F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Сывороточный амилоид 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0151EE" w14:textId="05C2F2C9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4C7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500₽</w:t>
            </w:r>
          </w:p>
        </w:tc>
      </w:tr>
      <w:tr w:rsidR="000D7803" w:rsidRPr="000D7803" w14:paraId="48F2C112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513FB61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Липаза панкреатическая ИФА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9FA111" w14:textId="22E8CDF5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 w:rsidR="004C7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100₽</w:t>
            </w:r>
          </w:p>
        </w:tc>
      </w:tr>
      <w:tr w:rsidR="000D7803" w:rsidRPr="000D7803" w14:paraId="7A88DED2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3E5BCB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Аммиак в плазме крови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855E8B" w14:textId="5831E7AD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C7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170₽</w:t>
            </w:r>
          </w:p>
        </w:tc>
      </w:tr>
      <w:tr w:rsidR="000D7803" w:rsidRPr="000D7803" w14:paraId="79602D7B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FD926CE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Лактат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плазме крови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B2AB3D" w14:textId="0D91B01E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C7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170₽</w:t>
            </w:r>
          </w:p>
        </w:tc>
      </w:tr>
      <w:tr w:rsidR="000D7803" w:rsidRPr="000D7803" w14:paraId="7694030B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9BDBE4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Кальций ионизированный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3A31C3" w14:textId="291E2154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C7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080₽</w:t>
            </w:r>
          </w:p>
        </w:tc>
      </w:tr>
      <w:tr w:rsidR="000D7803" w:rsidRPr="000D7803" w14:paraId="3537B377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745AAE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Желчные кислоты за каждую пробу (проба 1 на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тощак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проба 2 через 2 ч после еды)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BABED5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480₽</w:t>
            </w:r>
          </w:p>
        </w:tc>
      </w:tr>
      <w:tr w:rsidR="000D7803" w:rsidRPr="000D7803" w14:paraId="00B0A36C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4ECBE03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Витаминный обмен (один витамин из списка C, A, D, E, B 9 - фолиевая кислота, B 12, B 1, B 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425480" w14:textId="5C5FB47E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4C761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6D0FE524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37A0F8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Биохимическое исследование кровь, моча, выпот (один показатель из списка Мочевина, Креатинин, Глюкоза, АЛТ, АСТ, Щелочная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фосфотаза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ЛДГ, КФК, ГГТ, Общий белок, Альбумин,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Холестерол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Триглицериды, Кальций, Фосфор, Билирубин общий, Билирубин прямой, Магний, Калий, Натрий, Хлор, Железо, Мочевая кислота, рН, Глобулин, Коэффициент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Ритиса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B23E61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120₽</w:t>
            </w:r>
          </w:p>
        </w:tc>
      </w:tr>
      <w:tr w:rsidR="000D7803" w:rsidRPr="000D7803" w14:paraId="3B0D2B4B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5D68CC4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Биохимическое исследование кровь, моча, выпот (один показатель из списка Амилаза)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E30A40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180₽</w:t>
            </w:r>
          </w:p>
        </w:tc>
      </w:tr>
      <w:tr w:rsidR="000D7803" w:rsidRPr="000D7803" w14:paraId="2D96C48C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342A142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Биохимическое исследование кровь, моча, выпот (один показатель из списка Липаза,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Фруктозамин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 - реактивный белок)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311F9E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540₽</w:t>
            </w:r>
          </w:p>
        </w:tc>
      </w:tr>
      <w:tr w:rsidR="000D7803" w:rsidRPr="000D7803" w14:paraId="582F03D0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BFEF8A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Биохимическое исследование кровь, моча, выпот (один показатель из списка Амилаза Панкреатическая, Холинэстераза, Кислая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фосфотаза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Ревматоидный фактор)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966860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720₽</w:t>
            </w:r>
          </w:p>
        </w:tc>
      </w:tr>
      <w:tr w:rsidR="000D7803" w:rsidRPr="000D7803" w14:paraId="1A0888BE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EB233B5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Биохимическое исследование кровь, моча, выпот (один показатель из списка Альбумин/Глобулин)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7664DF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300₽</w:t>
            </w:r>
          </w:p>
        </w:tc>
      </w:tr>
      <w:tr w:rsidR="000D7803" w:rsidRPr="000D7803" w14:paraId="7E592C42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472B0AC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Биохимическое исследование кровь, моча, выпот (один показатель из списка Медь, Цинк)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F0938B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450₽</w:t>
            </w:r>
          </w:p>
        </w:tc>
      </w:tr>
      <w:tr w:rsidR="000D7803" w:rsidRPr="000D7803" w14:paraId="75AFB453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E03EE57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Биохимия 9 показателей (</w:t>
            </w:r>
            <w:proofErr w:type="spellStart"/>
            <w:proofErr w:type="gram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Мочевина,креатинин</w:t>
            </w:r>
            <w:proofErr w:type="spellEnd"/>
            <w:proofErr w:type="gram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глюкоза, АЛТ, АСТ, амилаза, общий белок, ЩФ,  альбумин, ЛДГ,  билирубин общий)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DB5DF1" w14:textId="563308C5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020₽</w:t>
            </w:r>
          </w:p>
        </w:tc>
      </w:tr>
      <w:tr w:rsidR="000D7803" w:rsidRPr="000D7803" w14:paraId="205A8CDB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0A5C2D2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Биохимия 12 показателей (Мочевина, креатинин, глюкоза, АЛТ, АСТ, амилаза, общ. белок, ЩФ, билирубин общий, ЛДГ, билирубин прямой, альбумин)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2FD712" w14:textId="76DA001C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350₽</w:t>
            </w:r>
          </w:p>
        </w:tc>
      </w:tr>
      <w:tr w:rsidR="000D7803" w:rsidRPr="000D7803" w14:paraId="3C2260B7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CDA73B1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Биохимия 18 показателей (Мочевина, креатинин, глюкоза, АЛТ, АСТ, амилаза, общ. белок, ЩФ, билирубин общий, ГГТ, Альбумин,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холестерол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ЛДГ, КФК, триглицериды, кальций, фосфор, билирубин прямой)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9527BD" w14:textId="24431DD9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980₽</w:t>
            </w:r>
          </w:p>
        </w:tc>
      </w:tr>
      <w:tr w:rsidR="000D7803" w:rsidRPr="000D7803" w14:paraId="67EC4DD2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DE52B6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Биохимия 24 показателя (Мочевина, креатинин, глюкоза, АЛТ, АСТ, амилаза, общий белок, ЩФ, билирубин общий, альбумин,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холестерол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ЛДГ, КФК, триглицериды, кальций, фосфор, билирубин прямой, ГГТ, калий, натрий, железо, магний, хлор,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Рh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BF60AB" w14:textId="3DDCC20F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640₽</w:t>
            </w:r>
          </w:p>
        </w:tc>
      </w:tr>
      <w:tr w:rsidR="000D7803" w:rsidRPr="000D7803" w14:paraId="1B8A6CA2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F7258FD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Биохимия 28 показателей (Железо, фосфор,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Рh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кислая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фосфотаза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мочевая кислота, липаза, холинэстераза, билирубин прямой-общий, АЛТ, АСТ, мочевина, креатинин, общий белок, альбумин, амилаза, ЩФ, глюкоза, ЛДГ,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холестерол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ГГТ, триглицериды, КФК, кальций, калий, натрий,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хлор,магний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CCCABD" w14:textId="590D8414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500₽</w:t>
            </w:r>
          </w:p>
        </w:tc>
      </w:tr>
      <w:tr w:rsidR="000D7803" w:rsidRPr="000D7803" w14:paraId="3FF86873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87650A1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Биохимия 34 показателя (Железо, фосфор,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Рh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кислая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фосфотаза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мочевая кислота, липаза, холинэстераза, билирубин прямой-общий, АЛТ, АСТ, мочевина, креатинин, общий белок, альбумин, амилаза, ЩФ, глюкоза, ЛДГ,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холестерол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ГГТ, триглицериды, КФК, кальций, калий, натрий, хлор, магний, кальций ионизированный, С-реактивный белок, ревматоидный фактор, глобулин, соотношение альбумин/глобулин, коэффициент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Ритиса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FFF8CB" w14:textId="7690C9CE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150₽</w:t>
            </w:r>
          </w:p>
        </w:tc>
      </w:tr>
      <w:tr w:rsidR="000D7803" w:rsidRPr="000D7803" w14:paraId="27FFACEF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7CBE26A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Печеночный профиль: 5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+ ОКА крови (ГГТ, АЛТ, АСТ, ЩФ, Билирубин общий + ОКА крови)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B9BFCC" w14:textId="2B9ADC2C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170₽</w:t>
            </w:r>
          </w:p>
        </w:tc>
      </w:tr>
      <w:tr w:rsidR="000D7803" w:rsidRPr="000D7803" w14:paraId="14CCE24B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69A0CAA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Почечный профиль: 7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+ ОКА крови (железо, мочевина, креатинин, фосфор, калий, альбумин, глюкоза + ОКА крови)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E4A64F" w14:textId="6EFD5308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380₽</w:t>
            </w:r>
          </w:p>
        </w:tc>
      </w:tr>
      <w:tr w:rsidR="000D7803" w:rsidRPr="000D7803" w14:paraId="4D65E7DA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312169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Сердечный профиль: 7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+ ОКА крови (глюкоза, АЛТ, АСТ, ЛДГ, КФК, калий, натрий + ОКА крови)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7F85872" w14:textId="07674BF3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380₽</w:t>
            </w:r>
          </w:p>
        </w:tc>
      </w:tr>
      <w:tr w:rsidR="000D7803" w:rsidRPr="000D7803" w14:paraId="36CB097E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97C794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Хирургический профиль: 7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+ ОКА крови (АЛТ, АСТ, ЩФ, Билирубин общий, мочевина, креатинин, альбумин + ОКА крови)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446B09" w14:textId="20D96E70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380₽</w:t>
            </w:r>
          </w:p>
        </w:tc>
      </w:tr>
      <w:tr w:rsidR="000D7803" w:rsidRPr="000D7803" w14:paraId="72983B37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7A69C2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Электролитный (Калий, Натрий, Кальций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изонизированный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C03AB0" w14:textId="3BE17B9B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290₽</w:t>
            </w:r>
          </w:p>
        </w:tc>
      </w:tr>
      <w:tr w:rsidR="000D7803" w:rsidRPr="000D7803" w14:paraId="7E80D18B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5249F8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Овуляция профиль (Прогестерон, Овуляция мазок на стекле (микроскопия))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098D5B" w14:textId="544FC339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350₽</w:t>
            </w:r>
          </w:p>
        </w:tc>
      </w:tr>
      <w:tr w:rsidR="000D7803" w:rsidRPr="000D7803" w14:paraId="5746CE30" w14:textId="77777777" w:rsidTr="004C5343">
        <w:trPr>
          <w:jc w:val="center"/>
        </w:trPr>
        <w:tc>
          <w:tcPr>
            <w:tcW w:w="10485" w:type="dxa"/>
            <w:gridSpan w:val="2"/>
            <w:shd w:val="clear" w:color="auto" w:fill="C00000"/>
            <w:hideMark/>
          </w:tcPr>
          <w:p w14:paraId="2EF3BA82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ИНФЕКЦИИ</w:t>
            </w:r>
          </w:p>
        </w:tc>
      </w:tr>
      <w:tr w:rsidR="000D7803" w:rsidRPr="000D7803" w14:paraId="6720039D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260F3C8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ПЦР на 1 инфекцию из списка: Аденовирусная инфекция,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Бордетеллез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Гепатит инфекционный собак, Герпес собак, Иммунодефицит вирус,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Кальцивироз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кошек,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Клостридиальный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энтеротоксин,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Компилобактериоз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инфекционный кошек, Лейкемия инф., Микоплазмоз, Панлейкопения, Парагрипп собак,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Парвовирусный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энтерит собак,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Ринотрахеит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кошек инф., Ротавирус типа А, Уреаплазмоз, Хламидиоз, Хеликобактер, Чума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753285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540₽</w:t>
            </w:r>
          </w:p>
        </w:tc>
      </w:tr>
      <w:tr w:rsidR="000D7803" w:rsidRPr="000D7803" w14:paraId="466935A0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2377C12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Бруцеллез ПЦР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59F96CE" w14:textId="040A7985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675D1223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D3B1E54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Лептоспироз антиген моча ПЦР (только будни!)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07693C" w14:textId="20E48FAD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300₽</w:t>
            </w:r>
          </w:p>
        </w:tc>
      </w:tr>
      <w:tr w:rsidR="000D7803" w:rsidRPr="000D7803" w14:paraId="6DD140E8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88DC5E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ИФА на 1 инфекцию из списка: Бруцеллез собак, Герпес I и II тип, Микоплазмоз, Панлейкопения кошек,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Парвовирусный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энтерит собак и хорьков, Уреаплазмоз, Хламидиоз, Хеликобактер, Чума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EEB637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77CD0078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FB3F7E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Кальцивироз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антитела кровь ИФА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639F086" w14:textId="7B68A7B3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261EFAC3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E97F9DA" w14:textId="393ABC2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Лептоспироз антитела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кровь ИФА (только будни!)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58D637" w14:textId="78F685A5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300₽</w:t>
            </w:r>
          </w:p>
        </w:tc>
      </w:tr>
      <w:tr w:rsidR="000D7803" w:rsidRPr="000D7803" w14:paraId="19DFECAB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D86CB35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Иммунодефицит вирус антитела кровь ИФА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2E64DB" w14:textId="24720274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600₽</w:t>
            </w:r>
          </w:p>
        </w:tc>
      </w:tr>
      <w:tr w:rsidR="000D7803" w:rsidRPr="000D7803" w14:paraId="67A095E6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E871E0F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Инфекционный перитонит кошек антитела кровь ИФА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98F94B" w14:textId="44D4EB31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600₽</w:t>
            </w:r>
          </w:p>
        </w:tc>
      </w:tr>
      <w:tr w:rsidR="000D7803" w:rsidRPr="000D7803" w14:paraId="77F03297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6A388BA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антитела кровь ИФА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C0F7D4" w14:textId="374F827B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600₽</w:t>
            </w:r>
          </w:p>
        </w:tc>
      </w:tr>
      <w:tr w:rsidR="000D7803" w:rsidRPr="000D7803" w14:paraId="0764AA5F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4D1BBFF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Лейкемия инфекционная кошек антиген кровь ИФА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260A45" w14:textId="3B4594BF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600₽</w:t>
            </w:r>
          </w:p>
        </w:tc>
      </w:tr>
      <w:tr w:rsidR="000D7803" w:rsidRPr="000D7803" w14:paraId="7CDD1C6E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BE8C5E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Иммунодефицит вирус кошек антитела ИХА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FDA62E" w14:textId="77682DA3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15FF571B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998B38D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Парвовирус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+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антиген кал ИХА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2D115A" w14:textId="72ABC6A4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18858569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FBD5D21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Лейкимия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инфекционная антиген кровь ИХА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AAC648" w14:textId="42F0684E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49F0AB84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55BCB09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собак антиген кал ИХА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88F375" w14:textId="1BDE5360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5F5A6033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0F0C2E4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Лейкемия инфекционная кошек / Иммунодефицит инфекционный кошек ИХА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7179CD" w14:textId="3B3157F3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79FCD651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9295D3F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Лейкемия АГ и Иммунодефицит АТ кошек SNAP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combo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EAEFC3" w14:textId="6F07E974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700₽</w:t>
            </w:r>
          </w:p>
        </w:tc>
      </w:tr>
      <w:tr w:rsidR="000D7803" w:rsidRPr="000D7803" w14:paraId="1DDE4E61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3B6D064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Оценка качества вакцинации, иммунный ответ на прививку кошки (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Кальцивироз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кошек ИФА,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Ринотрахеит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кошек  ИФА</w:t>
            </w:r>
            <w:proofErr w:type="gram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Панлейкопения кошек ИФА)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658CFB" w14:textId="3DDD04D8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05D81E3A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471A6DE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Оценка качества вакцинации, иммунный ответ на прививку собаки (Чума собак ИФА,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Парвовирусный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энтерит собак ИФА, Инфекционный гепатит собак ИФА)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1B855D" w14:textId="630FAC4E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234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22BD6F41" w14:textId="77777777" w:rsidTr="004C5343">
        <w:trPr>
          <w:jc w:val="center"/>
        </w:trPr>
        <w:tc>
          <w:tcPr>
            <w:tcW w:w="10485" w:type="dxa"/>
            <w:gridSpan w:val="2"/>
            <w:shd w:val="clear" w:color="auto" w:fill="C00000"/>
            <w:hideMark/>
          </w:tcPr>
          <w:p w14:paraId="4F0C3797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ПАРАЗИТОЛОГИЯ</w:t>
            </w:r>
          </w:p>
        </w:tc>
      </w:tr>
      <w:tr w:rsidR="000D7803" w:rsidRPr="000D7803" w14:paraId="45E6A6A4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861CA75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вида гельминта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A0CD09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540₽</w:t>
            </w:r>
          </w:p>
        </w:tc>
      </w:tr>
      <w:tr w:rsidR="000D7803" w:rsidRPr="000D7803" w14:paraId="24759959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C93A949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ПЦР на 1 паразита из списка: Эрлихиоз, Анаплазмоз,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Криптоспоридиоз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Лямблиоз,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Дирофилляриоз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собак, Пироплазмоз,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Гемотропные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микоплазмы, Боррелиоз, Токсоплазмоз все виды животных,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Дерматофиты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D228D8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540₽</w:t>
            </w:r>
          </w:p>
        </w:tc>
      </w:tr>
      <w:tr w:rsidR="000D7803" w:rsidRPr="000D7803" w14:paraId="0CD1CBB5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E88AB9F" w14:textId="015B3C2E" w:rsidR="000D7803" w:rsidRPr="000D7803" w:rsidRDefault="00BF68FA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ИФА</w:t>
            </w:r>
            <w:r w:rsidR="000D7803"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1 паразита из списка: Токсокароз, Описторхоз, Лямблиоз, Трихомоноз, Токсоплазмоз все виды животных, Боррелиоз собак </w:t>
            </w:r>
            <w:proofErr w:type="spellStart"/>
            <w:r w:rsidR="000D7803"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IgG</w:t>
            </w:r>
            <w:proofErr w:type="spellEnd"/>
            <w:r w:rsidR="000D7803"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="000D7803"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IgM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C2CC6C1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4277AFA5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780A050" w14:textId="591F3EA6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Микроскопия, 1 исследование из списка: Яйца глист и простейших обнаружение, Гемопаразиты, Пироплазмоз,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Отодектоз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/демодекоз/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саркоптоз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Дерматофиты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931ACB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420₽</w:t>
            </w:r>
          </w:p>
        </w:tc>
      </w:tr>
      <w:tr w:rsidR="000D7803" w:rsidRPr="000D7803" w14:paraId="24F9CC0A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49A14E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Дирофилляриоз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собак 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Hartworm</w:t>
            </w:r>
            <w:proofErr w:type="spellEnd"/>
            <w:proofErr w:type="gram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АГ SNAP TEST IDEXX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1F973D" w14:textId="53650C15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400₽</w:t>
            </w:r>
          </w:p>
        </w:tc>
      </w:tr>
      <w:tr w:rsidR="000D7803" w:rsidRPr="000D7803" w14:paraId="61044585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E155D0C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Дирофилляриоз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ИХА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9F5ECA" w14:textId="668D6728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58835E99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BEBECDC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Диагностика векторных заболеваний 4Dx SNAP TEST IDEXX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EAA331" w14:textId="59BB481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300₽</w:t>
            </w:r>
          </w:p>
        </w:tc>
      </w:tr>
      <w:tr w:rsidR="000D7803" w:rsidRPr="000D7803" w14:paraId="6FB86BA1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2D0FE94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Дерматофиты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(посев)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6C35C4A" w14:textId="00C97D0A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160₽</w:t>
            </w:r>
          </w:p>
        </w:tc>
      </w:tr>
      <w:tr w:rsidR="000D7803" w:rsidRPr="000D7803" w14:paraId="3607CB6F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105FD25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Трихоскопия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CD3F72" w14:textId="4CCEA493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260₽</w:t>
            </w:r>
          </w:p>
        </w:tc>
      </w:tr>
      <w:tr w:rsidR="000D7803" w:rsidRPr="000D7803" w14:paraId="78A9FADB" w14:textId="77777777" w:rsidTr="004C5343">
        <w:trPr>
          <w:jc w:val="center"/>
        </w:trPr>
        <w:tc>
          <w:tcPr>
            <w:tcW w:w="10485" w:type="dxa"/>
            <w:gridSpan w:val="2"/>
            <w:shd w:val="clear" w:color="auto" w:fill="C00000"/>
            <w:hideMark/>
          </w:tcPr>
          <w:p w14:paraId="6414450D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МИКРОБИОЛОГИЯ</w:t>
            </w:r>
          </w:p>
        </w:tc>
      </w:tr>
      <w:tr w:rsidR="000D7803" w:rsidRPr="000D7803" w14:paraId="4DD86E91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C099C6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грибы к антибиотикам и фагам, посев (8 антибиотиков)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C28E44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5790FF12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3167C6F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грибы к антибиотикам и фагам, посев (16 антибиотиков)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B053F1" w14:textId="0A9B220A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890₽</w:t>
            </w:r>
          </w:p>
        </w:tc>
      </w:tr>
      <w:tr w:rsidR="000D7803" w:rsidRPr="000D7803" w14:paraId="0402FB62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096410F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грибы к антибиотикам и фагам, посев (24 антибиотика)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4ACF63" w14:textId="7C759A25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820₽</w:t>
            </w:r>
          </w:p>
        </w:tc>
      </w:tr>
      <w:tr w:rsidR="000D7803" w:rsidRPr="000D7803" w14:paraId="373B8F0C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EC45769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Дисбактериоз, исследование кала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5A2B49" w14:textId="76A9606D" w:rsidR="000D7803" w:rsidRPr="000D7803" w:rsidRDefault="004C534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D7803"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D7803"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520₽</w:t>
            </w:r>
          </w:p>
        </w:tc>
      </w:tr>
      <w:tr w:rsidR="000D7803" w:rsidRPr="000D7803" w14:paraId="52F8942C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2EB9F32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Анаэробные микроорганизмы, посев определение чувствительности 16АБ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4700DB" w14:textId="5AE528C3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070₽</w:t>
            </w:r>
          </w:p>
        </w:tc>
      </w:tr>
      <w:tr w:rsidR="000D7803" w:rsidRPr="000D7803" w14:paraId="080A222C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55938D3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Бактерии к антибиотикам, посев (8 антибиотиков)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E5AC26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510₽</w:t>
            </w:r>
          </w:p>
        </w:tc>
      </w:tr>
      <w:tr w:rsidR="000D7803" w:rsidRPr="000D7803" w14:paraId="5B249B7E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7CDA8E9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Бактерии к антибиотикам, посев (16 антибиотиков)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D5AB96" w14:textId="2459A1B9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020₽</w:t>
            </w:r>
          </w:p>
        </w:tc>
      </w:tr>
      <w:tr w:rsidR="000D7803" w:rsidRPr="000D7803" w14:paraId="791B3AD5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66E104F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Бактерии к антибиотикам, посев (24 антибиотика)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7470E0" w14:textId="1D9E0ABB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500₽</w:t>
            </w:r>
          </w:p>
        </w:tc>
      </w:tr>
      <w:tr w:rsidR="000D7803" w:rsidRPr="000D7803" w14:paraId="615D21CC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EEBAD5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Грибы к антибиотикам, посев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64D571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630₽</w:t>
            </w:r>
          </w:p>
        </w:tc>
      </w:tr>
      <w:tr w:rsidR="000D7803" w:rsidRPr="000D7803" w14:paraId="66A84ED4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BE361FC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Моча посев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D32F330" w14:textId="6834A40E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890₽</w:t>
            </w:r>
          </w:p>
        </w:tc>
      </w:tr>
      <w:tr w:rsidR="000D7803" w:rsidRPr="000D7803" w14:paraId="648CE5A8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1E50569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Дополнительный антибиотик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0D8AA7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180₽</w:t>
            </w:r>
          </w:p>
        </w:tc>
      </w:tr>
      <w:tr w:rsidR="000D7803" w:rsidRPr="000D7803" w14:paraId="2A453A13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C5358B1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Кровь на посев (стерильность)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47E3F09" w14:textId="4686AD70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4C53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500₽</w:t>
            </w:r>
          </w:p>
        </w:tc>
      </w:tr>
      <w:tr w:rsidR="000D7803" w:rsidRPr="000D7803" w14:paraId="5653003F" w14:textId="77777777" w:rsidTr="008B1F20">
        <w:trPr>
          <w:jc w:val="center"/>
        </w:trPr>
        <w:tc>
          <w:tcPr>
            <w:tcW w:w="10485" w:type="dxa"/>
            <w:gridSpan w:val="2"/>
            <w:shd w:val="clear" w:color="auto" w:fill="C00000"/>
            <w:hideMark/>
          </w:tcPr>
          <w:p w14:paraId="3CD1C3D8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ГОРМОНЫ</w:t>
            </w:r>
          </w:p>
        </w:tc>
      </w:tr>
      <w:tr w:rsidR="000D7803" w:rsidRPr="000D7803" w14:paraId="24F44764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93D555E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Трийодтиронин (Т-3)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00C0E1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5B1FD7EA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A637E07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Трийодтиронин (Т-3) свободный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5E69CF2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38D52AD8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FAB0A57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Тироксин (Т-4)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B89FBF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680A09B0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4D96CBE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Тироксин (Т-4) свободный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42DB1C8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70E8E613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422A271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Тиреотропный гормон (ТТГ) собак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BEAC68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36CBDEB4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1CF4E01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Тиреотропный гормон (ТТГ) кошек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F053CD" w14:textId="35592AC6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400₽</w:t>
            </w:r>
          </w:p>
        </w:tc>
      </w:tr>
      <w:tr w:rsidR="000D7803" w:rsidRPr="000D7803" w14:paraId="582B8320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62B635A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Кортизол кровь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8F43DF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0D1833F3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852368C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Кортизол моча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5035D1F" w14:textId="38CACCF1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010₽</w:t>
            </w:r>
          </w:p>
        </w:tc>
      </w:tr>
      <w:tr w:rsidR="000D7803" w:rsidRPr="000D7803" w14:paraId="3E38AD90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48DA1E7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Кортизол / креатинин в моче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8916B2" w14:textId="5724F950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370₽</w:t>
            </w:r>
          </w:p>
        </w:tc>
      </w:tr>
      <w:tr w:rsidR="000D7803" w:rsidRPr="000D7803" w14:paraId="74C1B320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F6753BE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Дексаметазоновая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проба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045F1D" w14:textId="407D6201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430₽</w:t>
            </w:r>
          </w:p>
        </w:tc>
      </w:tr>
      <w:tr w:rsidR="000D7803" w:rsidRPr="000D7803" w14:paraId="0ED76065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601B96D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B336C87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448D39FD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799C50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Эстрадиол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12787AF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33C2EE5D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8F66A9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ОН Прогестерон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63E7DE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3C83A9A4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83F40E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A98C9A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684C0A9C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833017F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Паратиреодный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гормон(</w:t>
            </w:r>
            <w:proofErr w:type="gram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ПТГ) Концентрация в сыворотке крови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CD413A" w14:textId="30BBB5FE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300₽</w:t>
            </w:r>
          </w:p>
        </w:tc>
      </w:tr>
      <w:tr w:rsidR="000D7803" w:rsidRPr="000D7803" w14:paraId="26548BDF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83FF9E2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Аденокортикотропный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гормон АКТГ) Концентрация в сыворотке крови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9622C91" w14:textId="2C419AEE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300₽</w:t>
            </w:r>
          </w:p>
        </w:tc>
      </w:tr>
      <w:tr w:rsidR="000D7803" w:rsidRPr="000D7803" w14:paraId="270BC19C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486B1A5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Андростендион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Концентрация в сыворотке крови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59D34C" w14:textId="6BE16524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300₽</w:t>
            </w:r>
          </w:p>
        </w:tc>
      </w:tr>
      <w:tr w:rsidR="000D7803" w:rsidRPr="000D7803" w14:paraId="150DDB90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90F3D97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Альдостерон. Концентрация в сыворотке крови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8BA7B03" w14:textId="40F1F743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300₽</w:t>
            </w:r>
          </w:p>
        </w:tc>
      </w:tr>
      <w:tr w:rsidR="000D7803" w:rsidRPr="000D7803" w14:paraId="68A7BFA7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FACE30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Тропонин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68D5FFA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6E83BFC3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6704E9A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NTproBNP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8410C3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43613C71" w14:textId="77777777" w:rsidTr="008B1F20">
        <w:trPr>
          <w:jc w:val="center"/>
        </w:trPr>
        <w:tc>
          <w:tcPr>
            <w:tcW w:w="10485" w:type="dxa"/>
            <w:gridSpan w:val="2"/>
            <w:shd w:val="clear" w:color="auto" w:fill="C00000"/>
            <w:hideMark/>
          </w:tcPr>
          <w:p w14:paraId="4F607B26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МИКРОСКОПИЯ</w:t>
            </w:r>
          </w:p>
        </w:tc>
      </w:tr>
      <w:tr w:rsidR="000D7803" w:rsidRPr="000D7803" w14:paraId="7E0ACDB0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4589A83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Мазок (микроскопия бактерий и грибов)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2C56CD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900₽</w:t>
            </w:r>
          </w:p>
        </w:tc>
      </w:tr>
      <w:tr w:rsidR="000D7803" w:rsidRPr="000D7803" w14:paraId="3DA5B603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F81C342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Овуляция мазок на стекле микроскопия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02CB197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600₽</w:t>
            </w:r>
          </w:p>
        </w:tc>
      </w:tr>
      <w:tr w:rsidR="000D7803" w:rsidRPr="000D7803" w14:paraId="7051236F" w14:textId="77777777" w:rsidTr="008B1F20">
        <w:trPr>
          <w:jc w:val="center"/>
        </w:trPr>
        <w:tc>
          <w:tcPr>
            <w:tcW w:w="10485" w:type="dxa"/>
            <w:gridSpan w:val="2"/>
            <w:shd w:val="clear" w:color="auto" w:fill="C00000"/>
            <w:hideMark/>
          </w:tcPr>
          <w:p w14:paraId="194467DC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МОРФОЛОГИЯ</w:t>
            </w:r>
          </w:p>
        </w:tc>
      </w:tr>
      <w:tr w:rsidR="000D7803" w:rsidRPr="000D7803" w14:paraId="5D32DEF2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3C94239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Цитологическое исследование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AFE69F0" w14:textId="1DA78F72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440₽</w:t>
            </w:r>
          </w:p>
        </w:tc>
      </w:tr>
      <w:tr w:rsidR="000D7803" w:rsidRPr="000D7803" w14:paraId="1C56034A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39FE40D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Гистологическое исследование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FC7D0C" w14:textId="4036D48B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160₽</w:t>
            </w:r>
          </w:p>
        </w:tc>
      </w:tr>
      <w:tr w:rsidR="000D7803" w:rsidRPr="000D7803" w14:paraId="76F05E4C" w14:textId="77777777" w:rsidTr="008B1F20">
        <w:trPr>
          <w:jc w:val="center"/>
        </w:trPr>
        <w:tc>
          <w:tcPr>
            <w:tcW w:w="10485" w:type="dxa"/>
            <w:gridSpan w:val="2"/>
            <w:shd w:val="clear" w:color="auto" w:fill="C00000"/>
            <w:hideMark/>
          </w:tcPr>
          <w:p w14:paraId="2AC8DDC3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КОАГУЛОГИЯ</w:t>
            </w:r>
          </w:p>
        </w:tc>
      </w:tr>
      <w:tr w:rsidR="000D7803" w:rsidRPr="000D7803" w14:paraId="1C5ACD0B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E5E8F5A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D-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димер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собак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AE78BE" w14:textId="1284A0F4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800₽</w:t>
            </w:r>
          </w:p>
        </w:tc>
      </w:tr>
      <w:tr w:rsidR="000D7803" w:rsidRPr="000D7803" w14:paraId="3AF2C937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278E56D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Исследование гемостаза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3067CE9" w14:textId="051F7CEC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620₽</w:t>
            </w:r>
          </w:p>
        </w:tc>
      </w:tr>
      <w:tr w:rsidR="000D7803" w:rsidRPr="000D7803" w14:paraId="123BAAD8" w14:textId="77777777" w:rsidTr="008B1F20">
        <w:trPr>
          <w:jc w:val="center"/>
        </w:trPr>
        <w:tc>
          <w:tcPr>
            <w:tcW w:w="10485" w:type="dxa"/>
            <w:gridSpan w:val="2"/>
            <w:shd w:val="clear" w:color="auto" w:fill="C00000"/>
            <w:hideMark/>
          </w:tcPr>
          <w:p w14:paraId="0F1E2344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ПРОТОЧНАЯ ЦИТОМЕТРИЯ</w:t>
            </w:r>
          </w:p>
        </w:tc>
      </w:tr>
      <w:tr w:rsidR="000D7803" w:rsidRPr="000D7803" w14:paraId="02CAADE1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615CA5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Популяционный состав лимфоцитов собак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00CD23" w14:textId="240819C4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500₽</w:t>
            </w:r>
          </w:p>
        </w:tc>
      </w:tr>
      <w:tr w:rsidR="000D7803" w:rsidRPr="000D7803" w14:paraId="24918706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47D5560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Соотношение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субпопуляций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лимфоцитов кошек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41060A" w14:textId="65D1383C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500₽</w:t>
            </w:r>
          </w:p>
        </w:tc>
      </w:tr>
      <w:tr w:rsidR="000D7803" w:rsidRPr="000D7803" w14:paraId="7FCC87D1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DF5BF67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Иммунофенотипирование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лейкемии/лимфомы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BCC488" w14:textId="2667534E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500₽</w:t>
            </w:r>
          </w:p>
        </w:tc>
      </w:tr>
      <w:tr w:rsidR="000D7803" w:rsidRPr="000D7803" w14:paraId="6ACE2214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4836B23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Обнаружение антиэритроцитарных антител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B214A1" w14:textId="64F39453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500₽</w:t>
            </w:r>
          </w:p>
        </w:tc>
      </w:tr>
      <w:tr w:rsidR="000D7803" w:rsidRPr="000D7803" w14:paraId="00C2D6AD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0FE3EF3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Обнаружение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антитромбоцитарных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антител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C1901F" w14:textId="6F8E2ECF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500₽</w:t>
            </w:r>
          </w:p>
        </w:tc>
      </w:tr>
      <w:tr w:rsidR="000D7803" w:rsidRPr="000D7803" w14:paraId="4B965D65" w14:textId="77777777" w:rsidTr="008B1F20">
        <w:trPr>
          <w:jc w:val="center"/>
        </w:trPr>
        <w:tc>
          <w:tcPr>
            <w:tcW w:w="10485" w:type="dxa"/>
            <w:gridSpan w:val="2"/>
            <w:shd w:val="clear" w:color="auto" w:fill="C00000"/>
            <w:hideMark/>
          </w:tcPr>
          <w:p w14:paraId="4DB2488E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ПРОФИЛИ ОБЩИЕ ДЛЯ КОШЕК И СОБАК</w:t>
            </w:r>
          </w:p>
        </w:tc>
      </w:tr>
      <w:tr w:rsidR="000D7803" w:rsidRPr="000D7803" w14:paraId="287ACEFC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289C54E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Гемопаразитарный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клещь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ПЦР (Анаплазмоз АГ ПЦР, Боррелиоз АГ ПЦР, Пироплазмоз АГ ПЦР, Эрлихиоз АГ ПЦР)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632477" w14:textId="3CA6A24D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920₽</w:t>
            </w:r>
          </w:p>
        </w:tc>
      </w:tr>
      <w:tr w:rsidR="000D7803" w:rsidRPr="000D7803" w14:paraId="3534EB31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A6366A7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Гемопаразитарный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кровь ПЦР (Анаплазмоз АГ ПЦР, Боррелиоз АГ ПЦР, Пироплазмоз АГ ПЦР, Эрлихиоз АГ ПЦР,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Дирофилляриоз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АГ ПЦР)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65C4A0" w14:textId="5FAD3B6A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430₽</w:t>
            </w:r>
          </w:p>
        </w:tc>
      </w:tr>
      <w:tr w:rsidR="000D7803" w:rsidRPr="000D7803" w14:paraId="4CAC4F8E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17F122A9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Кожный профиль: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Дерматофиты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(микроскопия),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Отодектоз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демодекоз,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саркоптоз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Мазок (микроскопия бактерий и грибов)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CB5C9A" w14:textId="40DF68AF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560₽</w:t>
            </w:r>
          </w:p>
        </w:tc>
      </w:tr>
      <w:tr w:rsidR="000D7803" w:rsidRPr="000D7803" w14:paraId="6628D0E9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974E759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Кишечный профиль (Кал общеклиническое исследование, Дисбактериоз исследование кала)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DBFA93" w14:textId="55BFEA2C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000₽</w:t>
            </w:r>
          </w:p>
        </w:tc>
      </w:tr>
      <w:tr w:rsidR="000D7803" w:rsidRPr="000D7803" w14:paraId="5F273C1B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46E36FF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Паразитарный антитела кровь ИФА (Токсокароз, Описторхоз, Лямблиоз, Трихомоноз, Токсоплазмоз)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4BDB42" w14:textId="3E8789B4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050₽</w:t>
            </w:r>
          </w:p>
        </w:tc>
      </w:tr>
      <w:tr w:rsidR="000D7803" w:rsidRPr="000D7803" w14:paraId="22BE269E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F39BC6F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Старое животное (Тироксин Т4, Мочевина, креатинин, глюкоза, АЛТ, АСТ, Ионизированный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FEEC5A" w14:textId="70BA918F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310₽</w:t>
            </w:r>
          </w:p>
        </w:tc>
      </w:tr>
      <w:tr w:rsidR="000D7803" w:rsidRPr="000D7803" w14:paraId="63AE1A23" w14:textId="77777777" w:rsidTr="008B1F20">
        <w:trPr>
          <w:jc w:val="center"/>
        </w:trPr>
        <w:tc>
          <w:tcPr>
            <w:tcW w:w="10485" w:type="dxa"/>
            <w:gridSpan w:val="2"/>
            <w:shd w:val="clear" w:color="auto" w:fill="C00000"/>
            <w:hideMark/>
          </w:tcPr>
          <w:p w14:paraId="73DC40C7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ПРОФИЛИ ДЛЯ КОШЕК</w:t>
            </w:r>
          </w:p>
        </w:tc>
      </w:tr>
      <w:tr w:rsidR="000D7803" w:rsidRPr="000D7803" w14:paraId="797FD94E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9A4A139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Глазной антиген ПЦР (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Кальцивироз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Ринотрахеит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Хламидиоз, Микоплазмоз, Токсоплазмоз)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C9D868" w14:textId="7F43D200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430₽</w:t>
            </w:r>
          </w:p>
        </w:tc>
      </w:tr>
      <w:tr w:rsidR="000D7803" w:rsidRPr="000D7803" w14:paraId="08C102DA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8C08923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Кишечный инфекционный антиген ПЦР (Лямблиоз, Токсоплазмоз, Панлейкопения,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Криптоспоридиоз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59CAAC" w14:textId="67DC4A93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430₽</w:t>
            </w:r>
          </w:p>
        </w:tc>
      </w:tr>
      <w:tr w:rsidR="000D7803" w:rsidRPr="000D7803" w14:paraId="314250A4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F971AE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Особоопасные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инфекции кошки антиген ПЦР (Лейкемия, Иммунодефицит,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Корнавироз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Панлейкопения,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Гемотропные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микоплазмы)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2F08C48" w14:textId="0925DDEB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430₽</w:t>
            </w:r>
          </w:p>
        </w:tc>
      </w:tr>
      <w:tr w:rsidR="000D7803" w:rsidRPr="000D7803" w14:paraId="0F3FF36F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581C7D0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Респираторные инфекции кошки антиген ПЦР (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Кальцивироз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Ринотрахеит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Бордетеллез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Хламидиоз, Микоплазмоз)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F5E430" w14:textId="0CBF4529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430₽</w:t>
            </w:r>
          </w:p>
        </w:tc>
      </w:tr>
      <w:tr w:rsidR="000D7803" w:rsidRPr="000D7803" w14:paraId="5B915688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36AB5AE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Репродуктивный кошки антиген ПЦР (Хламидиоз, Микоплазмоз)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FC88B35" w14:textId="77777777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960₽</w:t>
            </w:r>
          </w:p>
        </w:tc>
      </w:tr>
      <w:tr w:rsidR="000D7803" w:rsidRPr="000D7803" w14:paraId="772A6FCD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71B176E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Репродукивный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кошки АТ кровь ИФА (Уреаплазмоз,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Хламидиз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Токсоплазмоз, Герпес 1 и 2 типа, Микоплазмоз)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2C1B91" w14:textId="20CCDFA2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050₽</w:t>
            </w:r>
          </w:p>
        </w:tc>
      </w:tr>
      <w:tr w:rsidR="000D7803" w:rsidRPr="000D7803" w14:paraId="1A756E2D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20FFB6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Хронические вирусные инфекции кошек ИФА (Иммунодефицит, Лейкемия,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2CF9BC" w14:textId="6EAC03FE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720₽</w:t>
            </w:r>
          </w:p>
        </w:tc>
      </w:tr>
      <w:tr w:rsidR="000D7803" w:rsidRPr="000D7803" w14:paraId="09F2C835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261075C3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Хронические вирусные инфекции кошек АГ ПЦР (Иммунодефицит, </w:t>
            </w:r>
            <w:proofErr w:type="gram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Лейкемия, 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Коронавироз</w:t>
            </w:r>
            <w:proofErr w:type="spellEnd"/>
            <w:proofErr w:type="gram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828345" w14:textId="582225AD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440₽</w:t>
            </w:r>
          </w:p>
        </w:tc>
      </w:tr>
      <w:tr w:rsidR="000D7803" w:rsidRPr="000D7803" w14:paraId="4A3B7198" w14:textId="77777777" w:rsidTr="00A176EF">
        <w:trPr>
          <w:jc w:val="center"/>
        </w:trPr>
        <w:tc>
          <w:tcPr>
            <w:tcW w:w="10485" w:type="dxa"/>
            <w:gridSpan w:val="2"/>
            <w:shd w:val="clear" w:color="auto" w:fill="C00000"/>
            <w:hideMark/>
          </w:tcPr>
          <w:p w14:paraId="41F76070" w14:textId="77777777" w:rsidR="000D7803" w:rsidRPr="000D7803" w:rsidRDefault="000D7803" w:rsidP="000D7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ru-RU"/>
              </w:rPr>
              <w:t>ПРОФИЛИ ДЛЯ СОБАК</w:t>
            </w:r>
          </w:p>
        </w:tc>
      </w:tr>
      <w:tr w:rsidR="000D7803" w:rsidRPr="000D7803" w14:paraId="47367269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581A3F1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Глазной собаки АГ ПЦР (Хламидиоз, Герпес, Герпес, Микоплазмоз, Токсоплазмоз)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7B3895" w14:textId="310C482C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920₽</w:t>
            </w:r>
          </w:p>
        </w:tc>
      </w:tr>
      <w:tr w:rsidR="000D7803" w:rsidRPr="000D7803" w14:paraId="0181D487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0ED00E8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Репродуктивный собаки антитела ИФА (Хламидиоз, Микоплазмоз, Герпес 1 и 2 типа, Бруцеллез, Токсоплазмоз)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EC9DF21" w14:textId="3F399028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050₽</w:t>
            </w:r>
          </w:p>
        </w:tc>
      </w:tr>
      <w:tr w:rsidR="000D7803" w:rsidRPr="000D7803" w14:paraId="2AAFC0C4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6CC2E2DB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Репродуктивный собаки антиген ПЦР (Микоплазмоз, Хламидиоз, Герпес)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85E506" w14:textId="1E5C3602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440₽</w:t>
            </w:r>
          </w:p>
        </w:tc>
      </w:tr>
      <w:tr w:rsidR="000D7803" w:rsidRPr="000D7803" w14:paraId="370E161E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382F1C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Респираторный инфекции собак антиген ПЦР (Чума антиген, Аденовирусная, Хламидиоз, Микоплазмоз,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Бордетелез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1821936" w14:textId="5290BEA5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430₽</w:t>
            </w:r>
          </w:p>
        </w:tc>
      </w:tr>
      <w:tr w:rsidR="000D7803" w:rsidRPr="000D7803" w14:paraId="5E3B3E43" w14:textId="77777777" w:rsidTr="004C5343">
        <w:trPr>
          <w:jc w:val="center"/>
        </w:trPr>
        <w:tc>
          <w:tcPr>
            <w:tcW w:w="9209" w:type="dxa"/>
            <w:shd w:val="clear" w:color="auto" w:fill="auto"/>
            <w:hideMark/>
          </w:tcPr>
          <w:p w14:paraId="32734D26" w14:textId="77777777" w:rsidR="000D7803" w:rsidRPr="000D7803" w:rsidRDefault="000D7803" w:rsidP="000D7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Кишечные инфекции собак антиген ПЦР (Лямблиоз, Гепатит инфекционный собак, Чума,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Парвовирусный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энтерит, </w:t>
            </w:r>
            <w:proofErr w:type="spellStart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Коронавироз</w:t>
            </w:r>
            <w:proofErr w:type="spellEnd"/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6372E4" w14:textId="15EEAA91" w:rsidR="000D7803" w:rsidRPr="000D7803" w:rsidRDefault="000D7803" w:rsidP="000D78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1F2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D7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430₽</w:t>
            </w:r>
          </w:p>
        </w:tc>
      </w:tr>
    </w:tbl>
    <w:p w14:paraId="2D441996" w14:textId="77777777" w:rsidR="00910687" w:rsidRDefault="00910687" w:rsidP="00A75CC8">
      <w:pPr>
        <w:jc w:val="both"/>
        <w:rPr>
          <w:i/>
          <w:iCs/>
        </w:rPr>
      </w:pPr>
    </w:p>
    <w:p w14:paraId="29855B61" w14:textId="0E4AC192" w:rsidR="00407F25" w:rsidRDefault="00AC39FF" w:rsidP="00A75CC8">
      <w:pPr>
        <w:jc w:val="both"/>
        <w:rPr>
          <w:i/>
          <w:iCs/>
        </w:rPr>
      </w:pPr>
      <w:r>
        <w:rPr>
          <w:i/>
          <w:iCs/>
        </w:rPr>
        <w:t xml:space="preserve">Взятие биоматериала, расшифровка результатов и корректировка лечения бесплатны для клиентов ветеринарного кабинета. </w:t>
      </w:r>
      <w:r w:rsidR="007624FC">
        <w:rPr>
          <w:i/>
          <w:iCs/>
        </w:rPr>
        <w:t>Клиент</w:t>
      </w:r>
      <w:r w:rsidR="00BA281B">
        <w:rPr>
          <w:i/>
          <w:iCs/>
        </w:rPr>
        <w:t>ам</w:t>
      </w:r>
      <w:r w:rsidR="007624FC">
        <w:rPr>
          <w:i/>
          <w:iCs/>
        </w:rPr>
        <w:t>, которые наблюдаются в другом ветеринарном учреждении, за расшифровкой</w:t>
      </w:r>
      <w:r w:rsidR="002517C7">
        <w:rPr>
          <w:i/>
          <w:iCs/>
        </w:rPr>
        <w:t xml:space="preserve"> результатов и </w:t>
      </w:r>
      <w:r w:rsidR="005D207D">
        <w:rPr>
          <w:i/>
          <w:iCs/>
        </w:rPr>
        <w:t xml:space="preserve">корректировкой </w:t>
      </w:r>
      <w:r w:rsidR="00BA281B">
        <w:rPr>
          <w:i/>
          <w:iCs/>
        </w:rPr>
        <w:t xml:space="preserve">назначений необходимо обращаться в свое ветеринарное учреждение. </w:t>
      </w:r>
      <w:r w:rsidR="00CE48B9">
        <w:rPr>
          <w:i/>
          <w:iCs/>
        </w:rPr>
        <w:t>Клиенты, которые не оплачивали при</w:t>
      </w:r>
      <w:r w:rsidR="00B32A00">
        <w:rPr>
          <w:i/>
          <w:iCs/>
        </w:rPr>
        <w:t>ём, а обратились, только за сдачей анализов, оплачивают взятие биоматериала в размере стоимости Одной простой манипуляции.</w:t>
      </w:r>
      <w:r w:rsidR="00C97EC2">
        <w:rPr>
          <w:i/>
          <w:iCs/>
        </w:rPr>
        <w:t xml:space="preserve"> Так же возможна сдача анализов в одну из следующих лаборатори</w:t>
      </w:r>
      <w:r w:rsidR="003071DE">
        <w:rPr>
          <w:i/>
          <w:iCs/>
        </w:rPr>
        <w:t>й</w:t>
      </w:r>
      <w:r w:rsidR="00C97EC2">
        <w:rPr>
          <w:i/>
          <w:iCs/>
        </w:rPr>
        <w:t xml:space="preserve">: </w:t>
      </w:r>
      <w:proofErr w:type="spellStart"/>
      <w:r w:rsidR="00C97EC2">
        <w:rPr>
          <w:i/>
          <w:iCs/>
        </w:rPr>
        <w:t>Неовет</w:t>
      </w:r>
      <w:proofErr w:type="spellEnd"/>
      <w:r w:rsidR="00C97EC2">
        <w:rPr>
          <w:i/>
          <w:iCs/>
        </w:rPr>
        <w:t xml:space="preserve">, </w:t>
      </w:r>
      <w:proofErr w:type="spellStart"/>
      <w:r w:rsidR="00C97EC2">
        <w:rPr>
          <w:i/>
          <w:iCs/>
        </w:rPr>
        <w:t>Веттест</w:t>
      </w:r>
      <w:proofErr w:type="spellEnd"/>
      <w:r w:rsidR="00C97EC2">
        <w:rPr>
          <w:i/>
          <w:iCs/>
        </w:rPr>
        <w:t xml:space="preserve"> и </w:t>
      </w:r>
      <w:proofErr w:type="spellStart"/>
      <w:r w:rsidR="00C97EC2">
        <w:rPr>
          <w:i/>
          <w:iCs/>
        </w:rPr>
        <w:t>Нуклеом</w:t>
      </w:r>
      <w:proofErr w:type="spellEnd"/>
      <w:r w:rsidR="00A30CEE">
        <w:rPr>
          <w:i/>
          <w:iCs/>
        </w:rPr>
        <w:t xml:space="preserve"> (стоимость анализов в этих лабораториях может отличаться от цен в </w:t>
      </w:r>
      <w:proofErr w:type="spellStart"/>
      <w:r w:rsidR="00A30CEE">
        <w:rPr>
          <w:i/>
          <w:iCs/>
        </w:rPr>
        <w:t>Артвет</w:t>
      </w:r>
      <w:proofErr w:type="spellEnd"/>
      <w:r w:rsidR="00A30CEE">
        <w:rPr>
          <w:i/>
          <w:iCs/>
        </w:rPr>
        <w:t>)</w:t>
      </w:r>
      <w:r w:rsidR="00C97EC2">
        <w:rPr>
          <w:i/>
          <w:iCs/>
        </w:rPr>
        <w:t xml:space="preserve"> </w:t>
      </w:r>
    </w:p>
    <w:p w14:paraId="21C15EED" w14:textId="69EC6D8D" w:rsidR="00910687" w:rsidRDefault="00910687" w:rsidP="00A75CC8">
      <w:pPr>
        <w:jc w:val="both"/>
        <w:rPr>
          <w:i/>
          <w:iCs/>
        </w:rPr>
      </w:pPr>
    </w:p>
    <w:p w14:paraId="0E47DE85" w14:textId="23002894" w:rsidR="00910687" w:rsidRPr="00161965" w:rsidRDefault="00C603AD" w:rsidP="0091068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="00910687" w:rsidRPr="000475B8">
        <w:rPr>
          <w:rFonts w:ascii="Arial" w:hAnsi="Arial" w:cs="Arial"/>
          <w:b/>
          <w:bCs/>
          <w:sz w:val="20"/>
          <w:szCs w:val="20"/>
        </w:rPr>
        <w:t>.</w:t>
      </w:r>
      <w:r w:rsidR="00910687">
        <w:rPr>
          <w:rFonts w:ascii="Arial" w:hAnsi="Arial" w:cs="Arial"/>
          <w:b/>
          <w:bCs/>
          <w:sz w:val="20"/>
          <w:szCs w:val="20"/>
        </w:rPr>
        <w:t xml:space="preserve"> </w:t>
      </w:r>
      <w:r w:rsidR="00D75591">
        <w:rPr>
          <w:rFonts w:ascii="Arial" w:hAnsi="Arial" w:cs="Arial"/>
          <w:b/>
          <w:bCs/>
          <w:sz w:val="20"/>
          <w:szCs w:val="20"/>
        </w:rPr>
        <w:t>ЭВТАНАЗИЯ (УСЫПЛЕНИЕ) И РИТУАЛЬНЫЕ УСЛУГИ</w:t>
      </w:r>
    </w:p>
    <w:tbl>
      <w:tblPr>
        <w:tblStyle w:val="a3"/>
        <w:tblW w:w="0" w:type="auto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256"/>
        <w:gridCol w:w="1134"/>
        <w:gridCol w:w="1275"/>
        <w:gridCol w:w="1276"/>
        <w:gridCol w:w="1134"/>
        <w:gridCol w:w="1276"/>
        <w:gridCol w:w="1105"/>
      </w:tblGrid>
      <w:tr w:rsidR="00910687" w14:paraId="14C5779C" w14:textId="77777777" w:rsidTr="008462FF">
        <w:trPr>
          <w:jc w:val="center"/>
        </w:trPr>
        <w:tc>
          <w:tcPr>
            <w:tcW w:w="3256" w:type="dxa"/>
            <w:vMerge w:val="restart"/>
            <w:shd w:val="clear" w:color="auto" w:fill="C00000"/>
            <w:vAlign w:val="center"/>
          </w:tcPr>
          <w:p w14:paraId="50E0DDA6" w14:textId="3D77AF8E" w:rsidR="00910687" w:rsidRPr="002B1C32" w:rsidRDefault="00D75591" w:rsidP="008462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Название и описание услуги</w:t>
            </w:r>
          </w:p>
        </w:tc>
        <w:tc>
          <w:tcPr>
            <w:tcW w:w="1134" w:type="dxa"/>
            <w:vMerge w:val="restart"/>
            <w:shd w:val="clear" w:color="auto" w:fill="C00000"/>
            <w:vAlign w:val="center"/>
          </w:tcPr>
          <w:p w14:paraId="5DA4168C" w14:textId="77777777" w:rsidR="00910687" w:rsidRPr="002B1C32" w:rsidRDefault="00910687" w:rsidP="008462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Кошки</w:t>
            </w:r>
          </w:p>
        </w:tc>
        <w:tc>
          <w:tcPr>
            <w:tcW w:w="6066" w:type="dxa"/>
            <w:gridSpan w:val="5"/>
            <w:shd w:val="clear" w:color="auto" w:fill="C00000"/>
            <w:vAlign w:val="center"/>
          </w:tcPr>
          <w:p w14:paraId="7B01F29D" w14:textId="77777777" w:rsidR="00910687" w:rsidRPr="002B1C32" w:rsidRDefault="00910687" w:rsidP="008462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Собаки</w:t>
            </w:r>
          </w:p>
        </w:tc>
      </w:tr>
      <w:tr w:rsidR="00910687" w14:paraId="7E9C467D" w14:textId="77777777" w:rsidTr="008462FF">
        <w:trPr>
          <w:jc w:val="center"/>
        </w:trPr>
        <w:tc>
          <w:tcPr>
            <w:tcW w:w="3256" w:type="dxa"/>
            <w:vMerge/>
            <w:shd w:val="clear" w:color="auto" w:fill="C00000"/>
          </w:tcPr>
          <w:p w14:paraId="768A57D6" w14:textId="77777777" w:rsidR="00910687" w:rsidRPr="002B1C32" w:rsidRDefault="00910687" w:rsidP="008462F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134" w:type="dxa"/>
            <w:vMerge/>
            <w:shd w:val="clear" w:color="auto" w:fill="C00000"/>
          </w:tcPr>
          <w:p w14:paraId="3458A77A" w14:textId="77777777" w:rsidR="00910687" w:rsidRPr="002B1C32" w:rsidRDefault="00910687" w:rsidP="008462F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1275" w:type="dxa"/>
            <w:shd w:val="clear" w:color="auto" w:fill="C00000"/>
            <w:vAlign w:val="center"/>
          </w:tcPr>
          <w:p w14:paraId="481DBB2D" w14:textId="77777777" w:rsidR="00910687" w:rsidRPr="002B1C32" w:rsidRDefault="00910687" w:rsidP="008462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&lt;4 </w:t>
            </w: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кг</w:t>
            </w:r>
          </w:p>
        </w:tc>
        <w:tc>
          <w:tcPr>
            <w:tcW w:w="1276" w:type="dxa"/>
            <w:shd w:val="clear" w:color="auto" w:fill="C00000"/>
            <w:vAlign w:val="center"/>
          </w:tcPr>
          <w:p w14:paraId="37A28E9B" w14:textId="77777777" w:rsidR="00910687" w:rsidRPr="002B1C32" w:rsidRDefault="00910687" w:rsidP="008462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gramStart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4-10</w:t>
            </w:r>
            <w:proofErr w:type="gramEnd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кг</w:t>
            </w:r>
          </w:p>
        </w:tc>
        <w:tc>
          <w:tcPr>
            <w:tcW w:w="1134" w:type="dxa"/>
            <w:shd w:val="clear" w:color="auto" w:fill="C00000"/>
            <w:vAlign w:val="center"/>
          </w:tcPr>
          <w:p w14:paraId="7245A14E" w14:textId="77777777" w:rsidR="00910687" w:rsidRPr="002B1C32" w:rsidRDefault="00910687" w:rsidP="008462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gramStart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10-25</w:t>
            </w:r>
            <w:proofErr w:type="gramEnd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кг</w:t>
            </w:r>
          </w:p>
        </w:tc>
        <w:tc>
          <w:tcPr>
            <w:tcW w:w="1276" w:type="dxa"/>
            <w:shd w:val="clear" w:color="auto" w:fill="C00000"/>
            <w:vAlign w:val="center"/>
          </w:tcPr>
          <w:p w14:paraId="744A14BC" w14:textId="77777777" w:rsidR="00910687" w:rsidRPr="002B1C32" w:rsidRDefault="00910687" w:rsidP="008462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proofErr w:type="gramStart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25-44</w:t>
            </w:r>
            <w:proofErr w:type="gramEnd"/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 xml:space="preserve"> кг</w:t>
            </w:r>
          </w:p>
        </w:tc>
        <w:tc>
          <w:tcPr>
            <w:tcW w:w="1105" w:type="dxa"/>
            <w:shd w:val="clear" w:color="auto" w:fill="C00000"/>
            <w:vAlign w:val="center"/>
          </w:tcPr>
          <w:p w14:paraId="590A639C" w14:textId="77777777" w:rsidR="00910687" w:rsidRPr="002B1C32" w:rsidRDefault="00910687" w:rsidP="008462F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2B1C32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&gt;44 </w:t>
            </w:r>
            <w:r w:rsidRPr="002B1C32">
              <w:rPr>
                <w:rFonts w:ascii="Arial" w:hAnsi="Arial" w:cs="Arial"/>
                <w:b/>
                <w:bCs/>
                <w:color w:val="FFFFFF" w:themeColor="background1"/>
              </w:rPr>
              <w:t>кг</w:t>
            </w:r>
          </w:p>
        </w:tc>
      </w:tr>
      <w:tr w:rsidR="00910687" w14:paraId="075C4784" w14:textId="77777777" w:rsidTr="008462FF">
        <w:trPr>
          <w:jc w:val="center"/>
        </w:trPr>
        <w:tc>
          <w:tcPr>
            <w:tcW w:w="3256" w:type="dxa"/>
          </w:tcPr>
          <w:p w14:paraId="4C491C0D" w14:textId="74639DB3" w:rsidR="00910687" w:rsidRPr="002B1C32" w:rsidRDefault="00D75591" w:rsidP="008462FF">
            <w:pP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Эвтан</w:t>
            </w:r>
            <w:r w:rsidR="003233FC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а</w:t>
            </w: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зия</w:t>
            </w:r>
            <w:r w:rsidR="003233FC"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 xml:space="preserve"> (усыпление)</w:t>
            </w:r>
          </w:p>
        </w:tc>
        <w:tc>
          <w:tcPr>
            <w:tcW w:w="1134" w:type="dxa"/>
            <w:vAlign w:val="center"/>
          </w:tcPr>
          <w:p w14:paraId="2BC5F544" w14:textId="77777777" w:rsidR="00910687" w:rsidRPr="002B1C32" w:rsidRDefault="00910687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3 000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5" w:type="dxa"/>
            <w:vAlign w:val="center"/>
          </w:tcPr>
          <w:p w14:paraId="645F03AC" w14:textId="661CAAB2" w:rsidR="00910687" w:rsidRPr="002B1C32" w:rsidRDefault="00D0240B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3</w:t>
            </w:r>
            <w:r w:rsidR="00910687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 000</w:t>
            </w:r>
            <w:r w:rsidR="00910687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2C1CD2C0" w14:textId="31327840" w:rsidR="00910687" w:rsidRPr="002B1C32" w:rsidRDefault="00C97EC2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3 300</w:t>
            </w:r>
            <w:r w:rsidR="00910687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34" w:type="dxa"/>
            <w:vAlign w:val="center"/>
          </w:tcPr>
          <w:p w14:paraId="68CDCD7D" w14:textId="0F7288E8" w:rsidR="00910687" w:rsidRPr="002B1C32" w:rsidRDefault="00601B5A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3 600</w:t>
            </w:r>
            <w:r w:rsidR="00910687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3A512806" w14:textId="0B6258D1" w:rsidR="00910687" w:rsidRPr="002B1C32" w:rsidRDefault="00601B5A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4 200</w:t>
            </w:r>
            <w:r w:rsidR="00910687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05" w:type="dxa"/>
            <w:vAlign w:val="center"/>
          </w:tcPr>
          <w:p w14:paraId="5679526F" w14:textId="49A09CBC" w:rsidR="00910687" w:rsidRPr="002B1C32" w:rsidRDefault="00601B5A" w:rsidP="008462FF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5</w:t>
            </w:r>
            <w:r w:rsidR="00910687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 000</w:t>
            </w:r>
            <w:r w:rsidR="00910687"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C97EC2" w14:paraId="63CEC02E" w14:textId="77777777" w:rsidTr="008462FF">
        <w:trPr>
          <w:jc w:val="center"/>
        </w:trPr>
        <w:tc>
          <w:tcPr>
            <w:tcW w:w="3256" w:type="dxa"/>
          </w:tcPr>
          <w:p w14:paraId="7A304899" w14:textId="6C17BD11" w:rsidR="00C97EC2" w:rsidRDefault="00C97EC2" w:rsidP="00C97EC2">
            <w:pP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B3838" w:themeColor="background2" w:themeShade="40"/>
                <w:sz w:val="20"/>
                <w:szCs w:val="20"/>
              </w:rPr>
              <w:t>Общая кремация без возврата праха</w:t>
            </w:r>
          </w:p>
        </w:tc>
        <w:tc>
          <w:tcPr>
            <w:tcW w:w="1134" w:type="dxa"/>
            <w:vAlign w:val="center"/>
          </w:tcPr>
          <w:p w14:paraId="295E17E2" w14:textId="751E9CC7" w:rsidR="00C97EC2" w:rsidRPr="002B1C32" w:rsidRDefault="00C97EC2" w:rsidP="00C97EC2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3 000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5" w:type="dxa"/>
            <w:vAlign w:val="center"/>
          </w:tcPr>
          <w:p w14:paraId="19C70E26" w14:textId="4414E23B" w:rsidR="00C97EC2" w:rsidRDefault="00C97EC2" w:rsidP="00C97EC2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3 000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04768181" w14:textId="2672BA21" w:rsidR="00C97EC2" w:rsidRDefault="00C97EC2" w:rsidP="00C97EC2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3 300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34" w:type="dxa"/>
            <w:vAlign w:val="center"/>
          </w:tcPr>
          <w:p w14:paraId="5152E018" w14:textId="3E0EA0FB" w:rsidR="00C97EC2" w:rsidRDefault="00C97EC2" w:rsidP="00C97EC2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3 600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276" w:type="dxa"/>
            <w:vAlign w:val="center"/>
          </w:tcPr>
          <w:p w14:paraId="736BD554" w14:textId="60048EB6" w:rsidR="00C97EC2" w:rsidRPr="002B1C32" w:rsidRDefault="00C97EC2" w:rsidP="00C97EC2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4 200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  <w:tc>
          <w:tcPr>
            <w:tcW w:w="1105" w:type="dxa"/>
            <w:vAlign w:val="center"/>
          </w:tcPr>
          <w:p w14:paraId="0AE3E4D7" w14:textId="22F2E535" w:rsidR="00C97EC2" w:rsidRPr="002B1C32" w:rsidRDefault="00C97EC2" w:rsidP="00C97EC2">
            <w:pPr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5 000</w:t>
            </w:r>
            <w:r w:rsidRPr="00780C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₽</w:t>
            </w:r>
          </w:p>
        </w:tc>
      </w:tr>
    </w:tbl>
    <w:p w14:paraId="0D6AAFA4" w14:textId="77777777" w:rsidR="00910687" w:rsidRPr="002E04EB" w:rsidRDefault="00910687" w:rsidP="00A75CC8">
      <w:pPr>
        <w:jc w:val="both"/>
        <w:rPr>
          <w:i/>
          <w:iCs/>
        </w:rPr>
      </w:pPr>
    </w:p>
    <w:sectPr w:rsidR="00910687" w:rsidRPr="002E04EB" w:rsidSect="0076637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3E5A" w14:textId="77777777" w:rsidR="004B19FA" w:rsidRDefault="004B19FA" w:rsidP="00D00B5A">
      <w:pPr>
        <w:spacing w:after="0" w:line="240" w:lineRule="auto"/>
      </w:pPr>
      <w:r>
        <w:separator/>
      </w:r>
    </w:p>
  </w:endnote>
  <w:endnote w:type="continuationSeparator" w:id="0">
    <w:p w14:paraId="7F5189C7" w14:textId="77777777" w:rsidR="004B19FA" w:rsidRDefault="004B19FA" w:rsidP="00D00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iosBlack">
    <w:panose1 w:val="04000A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HeliosLight">
    <w:panose1 w:val="020B7200000000000000"/>
    <w:charset w:val="00"/>
    <w:family w:val="swiss"/>
    <w:pitch w:val="variable"/>
    <w:sig w:usb0="8000028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AB02" w14:textId="20C982B2" w:rsidR="00D00B5A" w:rsidRPr="007663FB" w:rsidRDefault="00D00B5A" w:rsidP="00BF1852">
    <w:pPr>
      <w:pStyle w:val="ab"/>
      <w:jc w:val="center"/>
    </w:pPr>
    <w:r>
      <w:t xml:space="preserve">ИП ЧЕРНОВА ВАЛЕРИЯ НИКОЛАЕВНА </w:t>
    </w:r>
    <w:r w:rsidRPr="007650F9">
      <w:t xml:space="preserve">| </w:t>
    </w:r>
    <w:r>
      <w:t xml:space="preserve">ИНН </w:t>
    </w:r>
    <w:r w:rsidR="007650F9" w:rsidRPr="007650F9">
      <w:t>762201025895</w:t>
    </w:r>
    <w:r w:rsidR="007650F9">
      <w:t xml:space="preserve"> </w:t>
    </w:r>
    <w:r w:rsidR="007650F9" w:rsidRPr="007650F9">
      <w:t xml:space="preserve">| </w:t>
    </w:r>
    <w:r w:rsidR="007650F9">
      <w:t xml:space="preserve">ОГРН </w:t>
    </w:r>
    <w:r w:rsidR="007650F9" w:rsidRPr="007650F9">
      <w:t xml:space="preserve">320508100311849 </w:t>
    </w:r>
    <w:r w:rsidR="00BF1852">
      <w:br/>
    </w:r>
    <w:r w:rsidR="007650F9">
      <w:t>Тел. +7 (499) 502-62-42 и +7 (</w:t>
    </w:r>
    <w:r w:rsidR="00EA59CE">
      <w:t>909) 277-03-08</w:t>
    </w:r>
    <w:r w:rsidR="00BB56A8">
      <w:t xml:space="preserve"> </w:t>
    </w:r>
    <w:r w:rsidR="00BB56A8" w:rsidRPr="00BF1852">
      <w:t xml:space="preserve">| </w:t>
    </w:r>
    <w:r w:rsidR="00BB56A8">
      <w:rPr>
        <w:lang w:val="en-US"/>
      </w:rPr>
      <w:t>E</w:t>
    </w:r>
    <w:r w:rsidR="00BB56A8" w:rsidRPr="00BF1852">
      <w:t>-</w:t>
    </w:r>
    <w:r w:rsidR="00BB56A8">
      <w:rPr>
        <w:lang w:val="en-US"/>
      </w:rPr>
      <w:t>mail</w:t>
    </w:r>
    <w:r w:rsidR="00BB56A8">
      <w:t xml:space="preserve">: </w:t>
    </w:r>
    <w:hyperlink r:id="rId1" w:history="1">
      <w:r w:rsidR="00946BE9" w:rsidRPr="004B6886">
        <w:rPr>
          <w:rStyle w:val="a4"/>
          <w:lang w:val="en-US"/>
        </w:rPr>
        <w:t>vch</w:t>
      </w:r>
      <w:r w:rsidR="00946BE9" w:rsidRPr="004B6886">
        <w:rPr>
          <w:rStyle w:val="a4"/>
        </w:rPr>
        <w:t>@</w:t>
      </w:r>
      <w:r w:rsidR="00946BE9" w:rsidRPr="004B6886">
        <w:rPr>
          <w:rStyle w:val="a4"/>
          <w:lang w:val="en-US"/>
        </w:rPr>
        <w:t>petgroup</w:t>
      </w:r>
      <w:r w:rsidR="00946BE9" w:rsidRPr="004B6886">
        <w:rPr>
          <w:rStyle w:val="a4"/>
        </w:rPr>
        <w:t>.</w:t>
      </w:r>
      <w:proofErr w:type="spellStart"/>
      <w:r w:rsidR="00946BE9" w:rsidRPr="004B6886">
        <w:rPr>
          <w:rStyle w:val="a4"/>
          <w:lang w:val="en-US"/>
        </w:rPr>
        <w:t>ru</w:t>
      </w:r>
      <w:proofErr w:type="spellEnd"/>
    </w:hyperlink>
  </w:p>
  <w:p w14:paraId="2491A573" w14:textId="34FFC85C" w:rsidR="00946BE9" w:rsidRPr="007663FB" w:rsidRDefault="00946BE9" w:rsidP="00BF1852">
    <w:pPr>
      <w:pStyle w:val="ab"/>
      <w:jc w:val="center"/>
    </w:pPr>
    <w:r>
      <w:t>Р</w:t>
    </w:r>
    <w:r w:rsidR="007663FB">
      <w:t>/с 40802810401860001510 в АО «АЛЬФА-БАНК, г. Москва</w:t>
    </w:r>
    <w:r w:rsidR="00962695">
      <w:t>, БИК 044525593</w:t>
    </w:r>
    <w:proofErr w:type="gramStart"/>
    <w:r w:rsidR="00962695">
      <w:t>, К</w:t>
    </w:r>
    <w:proofErr w:type="gramEnd"/>
    <w:r w:rsidR="00962695">
      <w:t>/С 30101810200000000593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16BE" w14:textId="77777777" w:rsidR="004B19FA" w:rsidRDefault="004B19FA" w:rsidP="00D00B5A">
      <w:pPr>
        <w:spacing w:after="0" w:line="240" w:lineRule="auto"/>
      </w:pPr>
      <w:r>
        <w:separator/>
      </w:r>
    </w:p>
  </w:footnote>
  <w:footnote w:type="continuationSeparator" w:id="0">
    <w:p w14:paraId="35F3BA78" w14:textId="77777777" w:rsidR="004B19FA" w:rsidRDefault="004B19FA" w:rsidP="00D00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179C1"/>
    <w:multiLevelType w:val="hybridMultilevel"/>
    <w:tmpl w:val="BAC49D6E"/>
    <w:lvl w:ilvl="0" w:tplc="C58068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C3D4C"/>
    <w:multiLevelType w:val="hybridMultilevel"/>
    <w:tmpl w:val="4022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26091"/>
    <w:multiLevelType w:val="hybridMultilevel"/>
    <w:tmpl w:val="D570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B16A8"/>
    <w:multiLevelType w:val="hybridMultilevel"/>
    <w:tmpl w:val="D570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60848"/>
    <w:multiLevelType w:val="hybridMultilevel"/>
    <w:tmpl w:val="87703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FB429A"/>
    <w:multiLevelType w:val="hybridMultilevel"/>
    <w:tmpl w:val="0818FBA0"/>
    <w:lvl w:ilvl="0" w:tplc="2B76BA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79"/>
    <w:rsid w:val="0001421C"/>
    <w:rsid w:val="000347EF"/>
    <w:rsid w:val="00036904"/>
    <w:rsid w:val="000475B8"/>
    <w:rsid w:val="00052D98"/>
    <w:rsid w:val="0005405E"/>
    <w:rsid w:val="00061F0B"/>
    <w:rsid w:val="00063C93"/>
    <w:rsid w:val="0007258A"/>
    <w:rsid w:val="00074E30"/>
    <w:rsid w:val="0009120F"/>
    <w:rsid w:val="000924D1"/>
    <w:rsid w:val="00096C88"/>
    <w:rsid w:val="000A74B3"/>
    <w:rsid w:val="000D7803"/>
    <w:rsid w:val="000F5362"/>
    <w:rsid w:val="00101C42"/>
    <w:rsid w:val="001051A0"/>
    <w:rsid w:val="00106100"/>
    <w:rsid w:val="001142BB"/>
    <w:rsid w:val="0011764B"/>
    <w:rsid w:val="00132F1D"/>
    <w:rsid w:val="00141FBE"/>
    <w:rsid w:val="001508A3"/>
    <w:rsid w:val="00154261"/>
    <w:rsid w:val="00161965"/>
    <w:rsid w:val="00162A61"/>
    <w:rsid w:val="001671E3"/>
    <w:rsid w:val="00173CD5"/>
    <w:rsid w:val="0017443D"/>
    <w:rsid w:val="00176E88"/>
    <w:rsid w:val="00197003"/>
    <w:rsid w:val="001A638F"/>
    <w:rsid w:val="001D3290"/>
    <w:rsid w:val="001E0465"/>
    <w:rsid w:val="001E13E5"/>
    <w:rsid w:val="001F58E6"/>
    <w:rsid w:val="0020688E"/>
    <w:rsid w:val="00220173"/>
    <w:rsid w:val="00225227"/>
    <w:rsid w:val="00234BA6"/>
    <w:rsid w:val="00241319"/>
    <w:rsid w:val="002517C7"/>
    <w:rsid w:val="0025614D"/>
    <w:rsid w:val="00271D79"/>
    <w:rsid w:val="0027307C"/>
    <w:rsid w:val="00285A2B"/>
    <w:rsid w:val="002871EF"/>
    <w:rsid w:val="002918F3"/>
    <w:rsid w:val="002930EE"/>
    <w:rsid w:val="002B1C32"/>
    <w:rsid w:val="002C4AB9"/>
    <w:rsid w:val="002E04EB"/>
    <w:rsid w:val="002E0585"/>
    <w:rsid w:val="002E3D8A"/>
    <w:rsid w:val="002F3830"/>
    <w:rsid w:val="00302C89"/>
    <w:rsid w:val="003071DE"/>
    <w:rsid w:val="00311127"/>
    <w:rsid w:val="003233FC"/>
    <w:rsid w:val="00325CCB"/>
    <w:rsid w:val="0033712A"/>
    <w:rsid w:val="003518C9"/>
    <w:rsid w:val="00364850"/>
    <w:rsid w:val="00371F07"/>
    <w:rsid w:val="00374550"/>
    <w:rsid w:val="00393598"/>
    <w:rsid w:val="0039405F"/>
    <w:rsid w:val="003A4C81"/>
    <w:rsid w:val="003B2F89"/>
    <w:rsid w:val="003C17AA"/>
    <w:rsid w:val="003E1030"/>
    <w:rsid w:val="003E13F7"/>
    <w:rsid w:val="003F13F2"/>
    <w:rsid w:val="00407F25"/>
    <w:rsid w:val="00411889"/>
    <w:rsid w:val="00421B42"/>
    <w:rsid w:val="004416F3"/>
    <w:rsid w:val="00446268"/>
    <w:rsid w:val="00455521"/>
    <w:rsid w:val="004719D1"/>
    <w:rsid w:val="004730CC"/>
    <w:rsid w:val="00497646"/>
    <w:rsid w:val="004A0C05"/>
    <w:rsid w:val="004B19FA"/>
    <w:rsid w:val="004C0FF1"/>
    <w:rsid w:val="004C5343"/>
    <w:rsid w:val="004C761F"/>
    <w:rsid w:val="004D391C"/>
    <w:rsid w:val="004E5167"/>
    <w:rsid w:val="00504814"/>
    <w:rsid w:val="0054453A"/>
    <w:rsid w:val="0054700E"/>
    <w:rsid w:val="00556AE2"/>
    <w:rsid w:val="00584595"/>
    <w:rsid w:val="00596ADA"/>
    <w:rsid w:val="005A6A2D"/>
    <w:rsid w:val="005B1970"/>
    <w:rsid w:val="005C4E25"/>
    <w:rsid w:val="005D207D"/>
    <w:rsid w:val="005E1F9B"/>
    <w:rsid w:val="00601B5A"/>
    <w:rsid w:val="00611FEC"/>
    <w:rsid w:val="006213AA"/>
    <w:rsid w:val="006216D4"/>
    <w:rsid w:val="00623834"/>
    <w:rsid w:val="0062716F"/>
    <w:rsid w:val="00627711"/>
    <w:rsid w:val="00627EE4"/>
    <w:rsid w:val="0064171B"/>
    <w:rsid w:val="0064417E"/>
    <w:rsid w:val="00681371"/>
    <w:rsid w:val="006819E6"/>
    <w:rsid w:val="0068663F"/>
    <w:rsid w:val="006E5478"/>
    <w:rsid w:val="00705D1A"/>
    <w:rsid w:val="0073461B"/>
    <w:rsid w:val="00755F0E"/>
    <w:rsid w:val="00761DA1"/>
    <w:rsid w:val="007624FC"/>
    <w:rsid w:val="007634B3"/>
    <w:rsid w:val="007650F9"/>
    <w:rsid w:val="00766379"/>
    <w:rsid w:val="007663FB"/>
    <w:rsid w:val="00773C5F"/>
    <w:rsid w:val="00780C1B"/>
    <w:rsid w:val="007A4748"/>
    <w:rsid w:val="007C328D"/>
    <w:rsid w:val="007D5241"/>
    <w:rsid w:val="007D56CA"/>
    <w:rsid w:val="007F0ABB"/>
    <w:rsid w:val="007F1AEA"/>
    <w:rsid w:val="007F579B"/>
    <w:rsid w:val="00835715"/>
    <w:rsid w:val="00860B4F"/>
    <w:rsid w:val="008638BF"/>
    <w:rsid w:val="008671C5"/>
    <w:rsid w:val="00872454"/>
    <w:rsid w:val="00877B22"/>
    <w:rsid w:val="00884D03"/>
    <w:rsid w:val="00895D20"/>
    <w:rsid w:val="008A0A6B"/>
    <w:rsid w:val="008A2D66"/>
    <w:rsid w:val="008B1F20"/>
    <w:rsid w:val="008B694D"/>
    <w:rsid w:val="008C6C2E"/>
    <w:rsid w:val="008E0886"/>
    <w:rsid w:val="008E6565"/>
    <w:rsid w:val="008F32C4"/>
    <w:rsid w:val="00910687"/>
    <w:rsid w:val="0093483D"/>
    <w:rsid w:val="00946BE9"/>
    <w:rsid w:val="009474C9"/>
    <w:rsid w:val="0096244F"/>
    <w:rsid w:val="00962695"/>
    <w:rsid w:val="0097649C"/>
    <w:rsid w:val="00983D8F"/>
    <w:rsid w:val="00990E2F"/>
    <w:rsid w:val="009A70FD"/>
    <w:rsid w:val="009C6E27"/>
    <w:rsid w:val="009D02E7"/>
    <w:rsid w:val="009E1A88"/>
    <w:rsid w:val="00A12149"/>
    <w:rsid w:val="00A176EF"/>
    <w:rsid w:val="00A30CEE"/>
    <w:rsid w:val="00A65E79"/>
    <w:rsid w:val="00A67B4B"/>
    <w:rsid w:val="00A75CC8"/>
    <w:rsid w:val="00A80AA9"/>
    <w:rsid w:val="00A81046"/>
    <w:rsid w:val="00A85F2B"/>
    <w:rsid w:val="00A87804"/>
    <w:rsid w:val="00AB5918"/>
    <w:rsid w:val="00AB78C5"/>
    <w:rsid w:val="00AC39FF"/>
    <w:rsid w:val="00AD74BF"/>
    <w:rsid w:val="00AE280A"/>
    <w:rsid w:val="00AE3252"/>
    <w:rsid w:val="00AE559D"/>
    <w:rsid w:val="00B10BFE"/>
    <w:rsid w:val="00B21005"/>
    <w:rsid w:val="00B32A00"/>
    <w:rsid w:val="00B447AC"/>
    <w:rsid w:val="00B64A4A"/>
    <w:rsid w:val="00B668C9"/>
    <w:rsid w:val="00B669A5"/>
    <w:rsid w:val="00B87CC7"/>
    <w:rsid w:val="00B9714F"/>
    <w:rsid w:val="00B97D6C"/>
    <w:rsid w:val="00BA281B"/>
    <w:rsid w:val="00BA6F34"/>
    <w:rsid w:val="00BB2313"/>
    <w:rsid w:val="00BB56A8"/>
    <w:rsid w:val="00BC5843"/>
    <w:rsid w:val="00BD3421"/>
    <w:rsid w:val="00BD35BC"/>
    <w:rsid w:val="00BF1852"/>
    <w:rsid w:val="00BF68FA"/>
    <w:rsid w:val="00BF6D00"/>
    <w:rsid w:val="00C11387"/>
    <w:rsid w:val="00C45EDE"/>
    <w:rsid w:val="00C603AD"/>
    <w:rsid w:val="00C62545"/>
    <w:rsid w:val="00C65352"/>
    <w:rsid w:val="00C77A42"/>
    <w:rsid w:val="00C97EC2"/>
    <w:rsid w:val="00CA4B01"/>
    <w:rsid w:val="00CA5E6A"/>
    <w:rsid w:val="00CC71CA"/>
    <w:rsid w:val="00CD0E8E"/>
    <w:rsid w:val="00CE48B9"/>
    <w:rsid w:val="00D00B5A"/>
    <w:rsid w:val="00D0240B"/>
    <w:rsid w:val="00D057CF"/>
    <w:rsid w:val="00D1394B"/>
    <w:rsid w:val="00D3381D"/>
    <w:rsid w:val="00D339D3"/>
    <w:rsid w:val="00D34998"/>
    <w:rsid w:val="00D44C6D"/>
    <w:rsid w:val="00D457F3"/>
    <w:rsid w:val="00D52989"/>
    <w:rsid w:val="00D54731"/>
    <w:rsid w:val="00D67497"/>
    <w:rsid w:val="00D74D17"/>
    <w:rsid w:val="00D75591"/>
    <w:rsid w:val="00DA1657"/>
    <w:rsid w:val="00DA6632"/>
    <w:rsid w:val="00DA7019"/>
    <w:rsid w:val="00DB3FF4"/>
    <w:rsid w:val="00DD2275"/>
    <w:rsid w:val="00DE10A5"/>
    <w:rsid w:val="00E22858"/>
    <w:rsid w:val="00E4646E"/>
    <w:rsid w:val="00E52102"/>
    <w:rsid w:val="00E6074C"/>
    <w:rsid w:val="00E60CC3"/>
    <w:rsid w:val="00E618C9"/>
    <w:rsid w:val="00E772F7"/>
    <w:rsid w:val="00E9434F"/>
    <w:rsid w:val="00E95270"/>
    <w:rsid w:val="00EA59CE"/>
    <w:rsid w:val="00EC1FD7"/>
    <w:rsid w:val="00EC3277"/>
    <w:rsid w:val="00ED2CC5"/>
    <w:rsid w:val="00EE5F75"/>
    <w:rsid w:val="00F03544"/>
    <w:rsid w:val="00F14A19"/>
    <w:rsid w:val="00F6749A"/>
    <w:rsid w:val="00F74D3E"/>
    <w:rsid w:val="00F770E6"/>
    <w:rsid w:val="00F95785"/>
    <w:rsid w:val="00F97BED"/>
    <w:rsid w:val="00FB2D1E"/>
    <w:rsid w:val="00FD3B5F"/>
    <w:rsid w:val="00FE2E90"/>
    <w:rsid w:val="00FE72DF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7F08E"/>
  <w15:chartTrackingRefBased/>
  <w15:docId w15:val="{07258CB4-C6FD-44EF-9D78-38B01A6A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4A4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64A4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634B3"/>
    <w:pPr>
      <w:ind w:left="720"/>
      <w:contextualSpacing/>
    </w:pPr>
  </w:style>
  <w:style w:type="paragraph" w:customStyle="1" w:styleId="ConsPlusNonformat">
    <w:name w:val="ConsPlusNonformat"/>
    <w:uiPriority w:val="99"/>
    <w:rsid w:val="00E464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64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646E"/>
    <w:rPr>
      <w:rFonts w:ascii="Times New Roman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00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0B5A"/>
  </w:style>
  <w:style w:type="paragraph" w:styleId="ab">
    <w:name w:val="footer"/>
    <w:basedOn w:val="a"/>
    <w:link w:val="ac"/>
    <w:uiPriority w:val="99"/>
    <w:unhideWhenUsed/>
    <w:rsid w:val="00D00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0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ch@pet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PETGROUP</dc:creator>
  <cp:keywords/>
  <dc:description/>
  <cp:lastModifiedBy>Компания PETGROUP</cp:lastModifiedBy>
  <cp:revision>2</cp:revision>
  <dcterms:created xsi:type="dcterms:W3CDTF">2021-06-04T16:29:00Z</dcterms:created>
  <dcterms:modified xsi:type="dcterms:W3CDTF">2021-06-04T16:29:00Z</dcterms:modified>
</cp:coreProperties>
</file>